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4B3" w:rsidRDefault="002458FE" w:rsidP="00395947">
      <w:pPr>
        <w:spacing w:before="72"/>
        <w:ind w:left="3204"/>
        <w:rPr>
          <w:sz w:val="10"/>
        </w:rPr>
      </w:pPr>
      <w:r>
        <w:pict>
          <v:rect id="_x0000_s1036" style="position:absolute;left:0;text-align:left;margin-left:56.65pt;margin-top:17.35pt;width:508.8pt;height:.5pt;z-index:15730688;mso-position-horizontal-relative:page" fillcolor="black" stroked="f">
            <w10:wrap anchorx="page"/>
          </v:rect>
        </w:pict>
      </w:r>
      <w:r w:rsidR="002B08FC">
        <w:rPr>
          <w:color w:val="808080"/>
          <w:sz w:val="13"/>
        </w:rPr>
        <w:t>J</w:t>
      </w:r>
      <w:r w:rsidR="002B08FC">
        <w:rPr>
          <w:color w:val="808080"/>
          <w:sz w:val="10"/>
        </w:rPr>
        <w:t xml:space="preserve">URNAL </w:t>
      </w:r>
      <w:r w:rsidR="002B08FC">
        <w:rPr>
          <w:color w:val="808080"/>
          <w:sz w:val="13"/>
        </w:rPr>
        <w:t>K</w:t>
      </w:r>
      <w:r w:rsidR="002B08FC">
        <w:rPr>
          <w:color w:val="808080"/>
          <w:sz w:val="10"/>
        </w:rPr>
        <w:t xml:space="preserve">AJIAN </w:t>
      </w:r>
      <w:r w:rsidR="002B08FC">
        <w:rPr>
          <w:color w:val="808080"/>
          <w:sz w:val="13"/>
        </w:rPr>
        <w:t>P</w:t>
      </w:r>
      <w:r w:rsidR="002B08FC">
        <w:rPr>
          <w:color w:val="808080"/>
          <w:sz w:val="10"/>
        </w:rPr>
        <w:t xml:space="preserve">ARIWISATA DAN </w:t>
      </w:r>
      <w:r w:rsidR="002B08FC">
        <w:rPr>
          <w:color w:val="808080"/>
          <w:sz w:val="13"/>
        </w:rPr>
        <w:t>B</w:t>
      </w:r>
      <w:r w:rsidR="002B08FC">
        <w:rPr>
          <w:color w:val="808080"/>
          <w:sz w:val="10"/>
        </w:rPr>
        <w:t xml:space="preserve">ISNIS </w:t>
      </w:r>
      <w:r w:rsidR="002B08FC">
        <w:rPr>
          <w:color w:val="808080"/>
          <w:sz w:val="13"/>
        </w:rPr>
        <w:t>P</w:t>
      </w:r>
      <w:r w:rsidR="002B08FC">
        <w:rPr>
          <w:color w:val="808080"/>
          <w:sz w:val="10"/>
        </w:rPr>
        <w:t xml:space="preserve">ERHOTELAN </w:t>
      </w:r>
      <w:r w:rsidR="002B08FC">
        <w:rPr>
          <w:color w:val="808080"/>
          <w:sz w:val="13"/>
        </w:rPr>
        <w:t>- V</w:t>
      </w:r>
      <w:r w:rsidR="002B08FC">
        <w:rPr>
          <w:color w:val="808080"/>
          <w:sz w:val="10"/>
        </w:rPr>
        <w:t>OL</w:t>
      </w:r>
      <w:r w:rsidR="002B08FC">
        <w:rPr>
          <w:color w:val="808080"/>
          <w:sz w:val="13"/>
        </w:rPr>
        <w:t xml:space="preserve">. </w:t>
      </w:r>
      <w:r w:rsidR="002B08FC">
        <w:rPr>
          <w:color w:val="808080"/>
          <w:sz w:val="10"/>
        </w:rPr>
        <w:t xml:space="preserve">XX </w:t>
      </w:r>
      <w:r w:rsidR="002B08FC">
        <w:rPr>
          <w:color w:val="808080"/>
          <w:sz w:val="13"/>
        </w:rPr>
        <w:t>N</w:t>
      </w:r>
      <w:r w:rsidR="002B08FC">
        <w:rPr>
          <w:color w:val="808080"/>
          <w:sz w:val="10"/>
        </w:rPr>
        <w:t>O</w:t>
      </w:r>
      <w:r w:rsidR="002B08FC">
        <w:rPr>
          <w:color w:val="808080"/>
          <w:sz w:val="13"/>
        </w:rPr>
        <w:t xml:space="preserve">. </w:t>
      </w:r>
      <w:r w:rsidR="002B08FC">
        <w:rPr>
          <w:color w:val="808080"/>
          <w:sz w:val="10"/>
        </w:rPr>
        <w:t xml:space="preserve">XX </w:t>
      </w:r>
      <w:r w:rsidR="002B08FC">
        <w:rPr>
          <w:color w:val="808080"/>
          <w:sz w:val="13"/>
        </w:rPr>
        <w:t xml:space="preserve">(2020) </w:t>
      </w:r>
      <w:r w:rsidR="002B08FC">
        <w:rPr>
          <w:color w:val="808080"/>
          <w:sz w:val="10"/>
        </w:rPr>
        <w:t>XXX</w:t>
      </w:r>
      <w:r w:rsidR="002B08FC">
        <w:rPr>
          <w:color w:val="808080"/>
          <w:sz w:val="13"/>
        </w:rPr>
        <w:t>-</w:t>
      </w:r>
      <w:r w:rsidR="002B08FC">
        <w:rPr>
          <w:color w:val="808080"/>
          <w:sz w:val="10"/>
        </w:rPr>
        <w:t>XXX</w:t>
      </w:r>
    </w:p>
    <w:p w:rsidR="00F434B3" w:rsidRDefault="002B08FC" w:rsidP="00395947">
      <w:pPr>
        <w:pStyle w:val="BodyText"/>
        <w:spacing w:before="2"/>
        <w:rPr>
          <w:sz w:val="23"/>
        </w:rPr>
      </w:pPr>
      <w:r>
        <w:rPr>
          <w:noProof/>
        </w:rPr>
        <w:drawing>
          <wp:anchor distT="0" distB="0" distL="0" distR="0" simplePos="0" relativeHeight="251658240" behindDoc="0" locked="0" layoutInCell="1" allowOverlap="1" wp14:anchorId="2B6C65E5" wp14:editId="788DCB9E">
            <wp:simplePos x="0" y="0"/>
            <wp:positionH relativeFrom="page">
              <wp:posOffset>867727</wp:posOffset>
            </wp:positionH>
            <wp:positionV relativeFrom="paragraph">
              <wp:posOffset>413075</wp:posOffset>
            </wp:positionV>
            <wp:extent cx="778741" cy="73609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778741" cy="736092"/>
                    </a:xfrm>
                    <a:prstGeom prst="rect">
                      <a:avLst/>
                    </a:prstGeom>
                  </pic:spPr>
                </pic:pic>
              </a:graphicData>
            </a:graphic>
          </wp:anchor>
        </w:drawing>
      </w:r>
      <w:r w:rsidR="002458FE">
        <w:pict>
          <v:group id="_x0000_s1032" style="position:absolute;margin-left:142.2pt;margin-top:15.3pt;width:359pt;height:94.5pt;z-index:-15727616;mso-wrap-distance-left:0;mso-wrap-distance-right:0;mso-position-horizontal-relative:page;mso-position-vertical-relative:text" coordorigin="2844,306" coordsize="7180,1890">
            <v:rect id="_x0000_s1035" style="position:absolute;left:2844;top:305;width:7180;height:1890" fillcolor="#bebebe"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3818;top:718;width:5229;height:1154">
              <v:imagedata r:id="rId7" o:title=""/>
            </v:shape>
            <v:shapetype id="_x0000_t202" coordsize="21600,21600" o:spt="202" path="m,l,21600r21600,l21600,xe">
              <v:stroke joinstyle="miter"/>
              <v:path gradientshapeok="t" o:connecttype="rect"/>
            </v:shapetype>
            <v:shape id="_x0000_s1033" type="#_x0000_t202" style="position:absolute;left:2844;top:305;width:7180;height:1890" filled="f" stroked="f">
              <v:textbox style="mso-next-textbox:#_x0000_s1033" inset="0,0,0,0">
                <w:txbxContent>
                  <w:p w:rsidR="00F434B3" w:rsidRDefault="002B08FC">
                    <w:pPr>
                      <w:spacing w:before="121"/>
                      <w:ind w:left="2350" w:right="2348"/>
                      <w:jc w:val="center"/>
                      <w:rPr>
                        <w:sz w:val="13"/>
                      </w:rPr>
                    </w:pPr>
                    <w:r>
                      <w:rPr>
                        <w:sz w:val="13"/>
                      </w:rPr>
                      <w:t xml:space="preserve">Available </w:t>
                    </w:r>
                    <w:r>
                      <w:rPr>
                        <w:i/>
                        <w:sz w:val="13"/>
                      </w:rPr>
                      <w:t xml:space="preserve">online </w:t>
                    </w:r>
                    <w:proofErr w:type="gramStart"/>
                    <w:r>
                      <w:rPr>
                        <w:sz w:val="13"/>
                      </w:rPr>
                      <w:t>at :</w:t>
                    </w:r>
                    <w:proofErr w:type="gramEnd"/>
                    <w:r>
                      <w:rPr>
                        <w:sz w:val="13"/>
                      </w:rPr>
                      <w:t xml:space="preserve"> </w:t>
                    </w:r>
                    <w:hyperlink r:id="rId8">
                      <w:r>
                        <w:rPr>
                          <w:color w:val="0462C1"/>
                          <w:sz w:val="13"/>
                          <w:u w:val="single" w:color="0462C1"/>
                        </w:rPr>
                        <w:t>http://jkpbp.ppj.unp.ac.id</w:t>
                      </w:r>
                      <w:r>
                        <w:rPr>
                          <w:color w:val="0462C1"/>
                          <w:sz w:val="13"/>
                        </w:rPr>
                        <w:t>/</w:t>
                      </w:r>
                    </w:hyperlink>
                  </w:p>
                  <w:p w:rsidR="00F434B3" w:rsidRDefault="00F434B3">
                    <w:pPr>
                      <w:rPr>
                        <w:sz w:val="14"/>
                      </w:rPr>
                    </w:pPr>
                  </w:p>
                  <w:p w:rsidR="00F434B3" w:rsidRDefault="00F434B3">
                    <w:pPr>
                      <w:rPr>
                        <w:sz w:val="14"/>
                      </w:rPr>
                    </w:pPr>
                  </w:p>
                  <w:p w:rsidR="00F434B3" w:rsidRDefault="00F434B3">
                    <w:pPr>
                      <w:rPr>
                        <w:sz w:val="14"/>
                      </w:rPr>
                    </w:pPr>
                  </w:p>
                  <w:p w:rsidR="00F434B3" w:rsidRDefault="00F434B3">
                    <w:pPr>
                      <w:rPr>
                        <w:sz w:val="14"/>
                      </w:rPr>
                    </w:pPr>
                  </w:p>
                  <w:p w:rsidR="00F434B3" w:rsidRDefault="00F434B3">
                    <w:pPr>
                      <w:rPr>
                        <w:sz w:val="14"/>
                      </w:rPr>
                    </w:pPr>
                  </w:p>
                  <w:p w:rsidR="00F434B3" w:rsidRDefault="00F434B3">
                    <w:pPr>
                      <w:rPr>
                        <w:sz w:val="14"/>
                      </w:rPr>
                    </w:pPr>
                  </w:p>
                  <w:p w:rsidR="00F434B3" w:rsidRDefault="00F434B3">
                    <w:pPr>
                      <w:rPr>
                        <w:sz w:val="14"/>
                      </w:rPr>
                    </w:pPr>
                  </w:p>
                  <w:p w:rsidR="00F434B3" w:rsidRDefault="00F434B3">
                    <w:pPr>
                      <w:spacing w:before="7"/>
                      <w:rPr>
                        <w:sz w:val="17"/>
                      </w:rPr>
                    </w:pPr>
                  </w:p>
                  <w:p w:rsidR="00F434B3" w:rsidRDefault="002B08FC">
                    <w:pPr>
                      <w:ind w:left="2350" w:right="2348"/>
                      <w:jc w:val="center"/>
                      <w:rPr>
                        <w:sz w:val="13"/>
                      </w:rPr>
                    </w:pPr>
                    <w:r>
                      <w:rPr>
                        <w:sz w:val="13"/>
                      </w:rPr>
                      <w:t>|    ISSN (Print) xxxx-xxxx    |</w:t>
                    </w:r>
                  </w:p>
                </w:txbxContent>
              </v:textbox>
            </v:shape>
            <w10:wrap type="topAndBottom" anchorx="page"/>
          </v:group>
        </w:pict>
      </w:r>
    </w:p>
    <w:p w:rsidR="00F434B3" w:rsidRDefault="00F434B3" w:rsidP="00395947">
      <w:pPr>
        <w:pStyle w:val="BodyText"/>
        <w:rPr>
          <w:sz w:val="20"/>
        </w:rPr>
      </w:pPr>
    </w:p>
    <w:p w:rsidR="00504265" w:rsidRPr="00395947" w:rsidRDefault="002458FE" w:rsidP="00395947">
      <w:pPr>
        <w:pStyle w:val="NoSpacing"/>
        <w:spacing w:after="120"/>
        <w:ind w:left="426"/>
        <w:rPr>
          <w:rFonts w:ascii="Times New Roman" w:hAnsi="Times New Roman"/>
          <w:b/>
          <w:sz w:val="28"/>
          <w:szCs w:val="28"/>
          <w:lang w:val="en-US"/>
        </w:rPr>
      </w:pPr>
      <w:r>
        <w:rPr>
          <w:sz w:val="28"/>
          <w:szCs w:val="28"/>
        </w:rPr>
        <w:pict>
          <v:rect id="_x0000_s1031" style="position:absolute;left:0;text-align:left;margin-left:55.95pt;margin-top:-8pt;width:509.5pt;height:3pt;z-index:15731200;mso-position-horizontal-relative:page" fillcolor="black" stroked="f">
            <w10:wrap anchorx="page"/>
          </v:rect>
        </w:pict>
      </w:r>
      <w:r w:rsidR="00FD54D2">
        <w:rPr>
          <w:rFonts w:ascii="Times New Roman" w:hAnsi="Times New Roman"/>
          <w:b/>
          <w:sz w:val="28"/>
          <w:szCs w:val="28"/>
          <w:lang w:val="en-US"/>
        </w:rPr>
        <w:t>PENGARUH PELATIHAN TERHADAP KINERJA KARYAWAN RESORT AND SPA BALI</w:t>
      </w:r>
    </w:p>
    <w:p w:rsidR="00F434B3" w:rsidRPr="004803DA" w:rsidRDefault="00FD54D2" w:rsidP="00395947">
      <w:pPr>
        <w:spacing w:before="174"/>
        <w:ind w:left="393"/>
        <w:rPr>
          <w:i/>
          <w:sz w:val="24"/>
          <w:szCs w:val="24"/>
        </w:rPr>
      </w:pPr>
      <w:r>
        <w:rPr>
          <w:i/>
          <w:sz w:val="24"/>
          <w:szCs w:val="24"/>
        </w:rPr>
        <w:t>Jecky Mahendra</w:t>
      </w:r>
      <w:r w:rsidR="002B08FC" w:rsidRPr="004803DA">
        <w:rPr>
          <w:i/>
          <w:sz w:val="24"/>
          <w:szCs w:val="24"/>
          <w:vertAlign w:val="superscript"/>
        </w:rPr>
        <w:t>1</w:t>
      </w:r>
      <w:r w:rsidR="002B08FC" w:rsidRPr="004803DA">
        <w:rPr>
          <w:i/>
          <w:sz w:val="24"/>
          <w:szCs w:val="24"/>
        </w:rPr>
        <w:t xml:space="preserve">, </w:t>
      </w:r>
      <w:r w:rsidR="00EC3B87" w:rsidRPr="004803DA">
        <w:rPr>
          <w:i/>
          <w:sz w:val="24"/>
          <w:szCs w:val="24"/>
        </w:rPr>
        <w:t>Kasmita</w:t>
      </w:r>
      <w:r w:rsidR="002B08FC" w:rsidRPr="004803DA">
        <w:rPr>
          <w:i/>
          <w:sz w:val="24"/>
          <w:szCs w:val="24"/>
          <w:vertAlign w:val="superscript"/>
        </w:rPr>
        <w:t>2</w:t>
      </w:r>
    </w:p>
    <w:p w:rsidR="00F434B3" w:rsidRPr="004803DA" w:rsidRDefault="002B08FC" w:rsidP="00395947">
      <w:pPr>
        <w:spacing w:before="166"/>
        <w:ind w:left="393"/>
        <w:rPr>
          <w:i/>
          <w:sz w:val="24"/>
          <w:szCs w:val="24"/>
        </w:rPr>
      </w:pPr>
      <w:r w:rsidRPr="004803DA">
        <w:rPr>
          <w:i/>
          <w:sz w:val="24"/>
          <w:szCs w:val="24"/>
          <w:vertAlign w:val="superscript"/>
        </w:rPr>
        <w:t>1</w:t>
      </w:r>
      <w:r w:rsidR="001E5B07" w:rsidRPr="004803DA">
        <w:rPr>
          <w:i/>
          <w:sz w:val="24"/>
          <w:szCs w:val="24"/>
        </w:rPr>
        <w:t>UNIVERSITAS NEGERI PADANG</w:t>
      </w:r>
    </w:p>
    <w:p w:rsidR="00F434B3" w:rsidRPr="004803DA" w:rsidRDefault="002458FE" w:rsidP="00395947">
      <w:pPr>
        <w:spacing w:before="28"/>
        <w:ind w:left="393"/>
        <w:rPr>
          <w:i/>
          <w:sz w:val="24"/>
          <w:szCs w:val="24"/>
        </w:rPr>
      </w:pPr>
      <w:r>
        <w:rPr>
          <w:sz w:val="24"/>
          <w:szCs w:val="24"/>
        </w:rPr>
        <w:pict>
          <v:group id="_x0000_s1028" style="position:absolute;left:0;text-align:left;margin-left:258.55pt;margin-top:68.75pt;width:294.95pt;height:19.8pt;z-index:-15845376;mso-position-horizontal-relative:page" coordorigin="5171,1375" coordsize="5899,396">
            <v:shape id="_x0000_s1030" style="position:absolute;left:5249;top:1396;width:5743;height:375" coordorigin="5250,1397" coordsize="5743,375" path="m10992,1397r-5742,l5250,1584r,187l10992,1771r,-187l10992,1397xe" fillcolor="#f8f8f9" stroked="f">
              <v:path arrowok="t"/>
            </v:shape>
            <v:rect id="_x0000_s1029" style="position:absolute;left:5170;top:1374;width:5899;height:20" fillcolor="black" stroked="f"/>
            <w10:wrap anchorx="page"/>
          </v:group>
        </w:pict>
      </w:r>
      <w:r w:rsidR="002B08FC" w:rsidRPr="004803DA">
        <w:rPr>
          <w:i/>
          <w:sz w:val="24"/>
          <w:szCs w:val="24"/>
          <w:vertAlign w:val="superscript"/>
        </w:rPr>
        <w:t>2</w:t>
      </w:r>
      <w:r w:rsidR="001E5B07" w:rsidRPr="004803DA">
        <w:rPr>
          <w:i/>
          <w:sz w:val="24"/>
          <w:szCs w:val="24"/>
        </w:rPr>
        <w:t>UNIVERSITAS NEGERI PADANG</w:t>
      </w:r>
    </w:p>
    <w:p w:rsidR="00F434B3" w:rsidRPr="002458FE" w:rsidRDefault="002458FE" w:rsidP="002458FE">
      <w:pPr>
        <w:pStyle w:val="BodyText"/>
        <w:spacing w:before="2"/>
        <w:rPr>
          <w:i/>
          <w:sz w:val="21"/>
        </w:rPr>
      </w:pPr>
      <w:r>
        <w:pict>
          <v:rect id="_x0000_s1027" style="position:absolute;margin-left:55.2pt;margin-top:14.15pt;width:498.7pt;height:.95pt;z-index:-15727104;mso-wrap-distance-left:0;mso-wrap-distance-right:0;mso-position-horizontal-relative:page" fillcolor="black" stroked="f">
            <w10:wrap type="topAndBottom" anchorx="page"/>
          </v:rect>
        </w:pict>
      </w:r>
    </w:p>
    <w:tbl>
      <w:tblPr>
        <w:tblW w:w="0" w:type="auto"/>
        <w:tblInd w:w="400" w:type="dxa"/>
        <w:tblLayout w:type="fixed"/>
        <w:tblCellMar>
          <w:left w:w="0" w:type="dxa"/>
          <w:right w:w="0" w:type="dxa"/>
        </w:tblCellMar>
        <w:tblLook w:val="01E0" w:firstRow="1" w:lastRow="1" w:firstColumn="1" w:lastColumn="1" w:noHBand="0" w:noVBand="0"/>
      </w:tblPr>
      <w:tblGrid>
        <w:gridCol w:w="3676"/>
        <w:gridCol w:w="441"/>
        <w:gridCol w:w="5819"/>
      </w:tblGrid>
      <w:tr w:rsidR="00F434B3" w:rsidTr="002458FE">
        <w:trPr>
          <w:trHeight w:val="383"/>
        </w:trPr>
        <w:tc>
          <w:tcPr>
            <w:tcW w:w="3676" w:type="dxa"/>
            <w:tcBorders>
              <w:bottom w:val="single" w:sz="8" w:space="0" w:color="000000"/>
            </w:tcBorders>
            <w:shd w:val="clear" w:color="auto" w:fill="auto"/>
          </w:tcPr>
          <w:p w:rsidR="00F434B3" w:rsidRPr="004803DA" w:rsidRDefault="00F30D30" w:rsidP="00395947">
            <w:pPr>
              <w:pStyle w:val="TableParagraph"/>
              <w:spacing w:before="60"/>
              <w:ind w:left="0"/>
              <w:rPr>
                <w:sz w:val="24"/>
                <w:szCs w:val="24"/>
              </w:rPr>
            </w:pPr>
            <w:r w:rsidRPr="004803DA">
              <w:rPr>
                <w:sz w:val="24"/>
                <w:szCs w:val="24"/>
              </w:rPr>
              <w:t>Key Words</w:t>
            </w:r>
          </w:p>
        </w:tc>
        <w:tc>
          <w:tcPr>
            <w:tcW w:w="441" w:type="dxa"/>
            <w:shd w:val="clear" w:color="auto" w:fill="auto"/>
          </w:tcPr>
          <w:p w:rsidR="00F434B3" w:rsidRDefault="00F434B3" w:rsidP="00395947">
            <w:pPr>
              <w:pStyle w:val="TableParagraph"/>
              <w:ind w:left="0"/>
              <w:rPr>
                <w:sz w:val="20"/>
              </w:rPr>
            </w:pPr>
          </w:p>
        </w:tc>
        <w:tc>
          <w:tcPr>
            <w:tcW w:w="5819" w:type="dxa"/>
            <w:shd w:val="clear" w:color="auto" w:fill="auto"/>
          </w:tcPr>
          <w:p w:rsidR="00F434B3" w:rsidRDefault="002B08FC" w:rsidP="00395947">
            <w:pPr>
              <w:pStyle w:val="TableParagraph"/>
              <w:ind w:left="28"/>
              <w:rPr>
                <w:b/>
                <w:sz w:val="20"/>
              </w:rPr>
            </w:pPr>
            <w:r>
              <w:rPr>
                <w:b/>
                <w:sz w:val="20"/>
              </w:rPr>
              <w:t>A B S T R A C T</w:t>
            </w:r>
          </w:p>
        </w:tc>
      </w:tr>
      <w:tr w:rsidR="00F434B3" w:rsidTr="002458FE">
        <w:trPr>
          <w:trHeight w:val="376"/>
        </w:trPr>
        <w:tc>
          <w:tcPr>
            <w:tcW w:w="3676" w:type="dxa"/>
            <w:tcBorders>
              <w:top w:val="single" w:sz="8" w:space="0" w:color="000000"/>
            </w:tcBorders>
            <w:shd w:val="clear" w:color="auto" w:fill="auto"/>
          </w:tcPr>
          <w:p w:rsidR="00397A6D" w:rsidRPr="00397A6D" w:rsidRDefault="002458FE" w:rsidP="002458F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22222"/>
                <w:sz w:val="24"/>
                <w:szCs w:val="24"/>
              </w:rPr>
            </w:pPr>
            <w:r>
              <w:rPr>
                <w:color w:val="222222"/>
                <w:sz w:val="24"/>
                <w:szCs w:val="24"/>
                <w:lang w:val="en"/>
              </w:rPr>
              <w:t>training, employee performance</w:t>
            </w:r>
          </w:p>
          <w:p w:rsidR="00F434B3" w:rsidRPr="00277FEE" w:rsidRDefault="00F434B3" w:rsidP="00395947">
            <w:pPr>
              <w:pStyle w:val="TableParagraph"/>
              <w:ind w:left="0"/>
              <w:rPr>
                <w:b/>
                <w:sz w:val="24"/>
                <w:szCs w:val="24"/>
              </w:rPr>
            </w:pPr>
          </w:p>
        </w:tc>
        <w:tc>
          <w:tcPr>
            <w:tcW w:w="441" w:type="dxa"/>
            <w:shd w:val="clear" w:color="auto" w:fill="auto"/>
          </w:tcPr>
          <w:p w:rsidR="00F434B3" w:rsidRDefault="00F434B3" w:rsidP="00395947">
            <w:pPr>
              <w:pStyle w:val="TableParagraph"/>
              <w:ind w:left="0"/>
              <w:rPr>
                <w:sz w:val="20"/>
              </w:rPr>
            </w:pPr>
          </w:p>
        </w:tc>
        <w:tc>
          <w:tcPr>
            <w:tcW w:w="5819" w:type="dxa"/>
            <w:shd w:val="clear" w:color="auto" w:fill="auto"/>
          </w:tcPr>
          <w:p w:rsidR="00F434B3" w:rsidRPr="002458FE" w:rsidRDefault="002458FE" w:rsidP="002458FE">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color w:val="222222"/>
                <w:sz w:val="24"/>
                <w:szCs w:val="24"/>
              </w:rPr>
            </w:pPr>
            <w:r w:rsidRPr="002458FE">
              <w:rPr>
                <w:color w:val="222222"/>
                <w:sz w:val="24"/>
                <w:szCs w:val="24"/>
                <w:lang w:val="en"/>
              </w:rPr>
              <w:t xml:space="preserve">This research starts from the writer's observation of the performance evaluation and training activities that have not been perfectly done. The author discusses several problems, namely: performance targets provided by management have not been achieved, employee performance has decreased, training schedules are not fully realized, </w:t>
            </w:r>
            <w:proofErr w:type="gramStart"/>
            <w:r w:rsidRPr="002458FE">
              <w:rPr>
                <w:color w:val="222222"/>
                <w:sz w:val="24"/>
                <w:szCs w:val="24"/>
                <w:lang w:val="en"/>
              </w:rPr>
              <w:t>there</w:t>
            </w:r>
            <w:proofErr w:type="gramEnd"/>
            <w:r w:rsidRPr="002458FE">
              <w:rPr>
                <w:color w:val="222222"/>
                <w:sz w:val="24"/>
                <w:szCs w:val="24"/>
                <w:lang w:val="en"/>
              </w:rPr>
              <w:t xml:space="preserve"> are still employees who do not follow the planned training. The purpose of this research is to analyze the effect of training on employee performance of AYANA Resorts and Spa BALI. The urgency of this research is to find out the effect of training on employee performance, if problems regarding AYANA Resorts and Spa BALI employees continue to have a serious impact on the work of employees who are not in accordance with the expectations of guests and also the management of AYANA Resorts and Spa BALI. This will result in a bad image of the hotel and a reduction in guests staying at AYANA Resorts and Spa BALI. This type of research is classified in quantitative research with a causal associative approach, the population in this study is all operational employees at AYANA Resort and Spa BALI with a total of 181 people with the sampling technique is purposive sampling totaling 65 people. The training variable data collection technique is carried out by distributing questionnaires (questionnaire) using a Likert scale method that has been tested for validity and reliability, while employee performance data is obtained from HRD. Then the data were analyzed through simple linear regression analysis with the help of SPSS version 20.00. Based on the results of research conducted, the following results are obtained: (1) Training at AYANA Resort and Spa BALI shows enough categories with a percentage of 46.62%, (2) Employee performance at AYANA Resort and Spa BALI, included in both categories with a percentage of 55.38%, (3) Based on the results of the hypothesis test, an R Square value of 0.069 was obtained, meaning that the influence of the training variable on employee performance variables was 6.9% while 93.1% was influenced by other factors. Then obtained a regression coefficient of 0.171 with a </w:t>
            </w:r>
            <w:r w:rsidRPr="002458FE">
              <w:rPr>
                <w:color w:val="222222"/>
                <w:sz w:val="24"/>
                <w:szCs w:val="24"/>
                <w:lang w:val="en"/>
              </w:rPr>
              <w:lastRenderedPageBreak/>
              <w:t>significance of 0.034 &lt;0.05. This means that each increase of 1 training unit will increase 0.171 employee performance units. So the hypothesis in this study is Ha is accepted H0 is rejected.</w:t>
            </w:r>
          </w:p>
        </w:tc>
      </w:tr>
      <w:tr w:rsidR="00F434B3" w:rsidTr="002458FE">
        <w:trPr>
          <w:trHeight w:val="70"/>
        </w:trPr>
        <w:tc>
          <w:tcPr>
            <w:tcW w:w="9936" w:type="dxa"/>
            <w:gridSpan w:val="3"/>
            <w:shd w:val="clear" w:color="auto" w:fill="auto"/>
          </w:tcPr>
          <w:p w:rsidR="00F434B3" w:rsidRDefault="00F434B3" w:rsidP="002458FE">
            <w:pPr>
              <w:pStyle w:val="TableParagraph"/>
              <w:spacing w:before="77"/>
              <w:ind w:left="0"/>
              <w:rPr>
                <w:sz w:val="16"/>
              </w:rPr>
            </w:pPr>
          </w:p>
        </w:tc>
      </w:tr>
      <w:tr w:rsidR="00F434B3" w:rsidTr="002458FE">
        <w:trPr>
          <w:trHeight w:val="383"/>
        </w:trPr>
        <w:tc>
          <w:tcPr>
            <w:tcW w:w="3676" w:type="dxa"/>
            <w:tcBorders>
              <w:bottom w:val="single" w:sz="8" w:space="0" w:color="000000"/>
            </w:tcBorders>
            <w:shd w:val="clear" w:color="auto" w:fill="auto"/>
          </w:tcPr>
          <w:p w:rsidR="00F434B3" w:rsidRDefault="002B08FC" w:rsidP="00395947">
            <w:pPr>
              <w:pStyle w:val="TableParagraph"/>
              <w:spacing w:before="60"/>
              <w:ind w:left="107"/>
              <w:rPr>
                <w:sz w:val="16"/>
              </w:rPr>
            </w:pPr>
            <w:r>
              <w:rPr>
                <w:sz w:val="20"/>
              </w:rPr>
              <w:t>C</w:t>
            </w:r>
            <w:r>
              <w:rPr>
                <w:sz w:val="16"/>
              </w:rPr>
              <w:t>ORRESPONDENCE</w:t>
            </w:r>
          </w:p>
        </w:tc>
        <w:tc>
          <w:tcPr>
            <w:tcW w:w="441" w:type="dxa"/>
            <w:shd w:val="clear" w:color="auto" w:fill="auto"/>
          </w:tcPr>
          <w:p w:rsidR="00F434B3" w:rsidRDefault="00F434B3" w:rsidP="00395947">
            <w:pPr>
              <w:pStyle w:val="TableParagraph"/>
              <w:ind w:left="0"/>
              <w:rPr>
                <w:sz w:val="20"/>
              </w:rPr>
            </w:pPr>
          </w:p>
        </w:tc>
        <w:tc>
          <w:tcPr>
            <w:tcW w:w="5819" w:type="dxa"/>
            <w:shd w:val="clear" w:color="auto" w:fill="auto"/>
          </w:tcPr>
          <w:p w:rsidR="00F434B3" w:rsidRDefault="00F434B3" w:rsidP="00395947">
            <w:pPr>
              <w:pStyle w:val="TableParagraph"/>
              <w:ind w:left="0"/>
              <w:rPr>
                <w:sz w:val="20"/>
              </w:rPr>
            </w:pPr>
          </w:p>
        </w:tc>
      </w:tr>
      <w:tr w:rsidR="00F434B3" w:rsidTr="002458FE">
        <w:trPr>
          <w:trHeight w:val="674"/>
        </w:trPr>
        <w:tc>
          <w:tcPr>
            <w:tcW w:w="3676" w:type="dxa"/>
            <w:tcBorders>
              <w:top w:val="single" w:sz="8" w:space="0" w:color="000000"/>
              <w:bottom w:val="single" w:sz="8" w:space="0" w:color="000000"/>
            </w:tcBorders>
            <w:shd w:val="clear" w:color="auto" w:fill="auto"/>
          </w:tcPr>
          <w:p w:rsidR="00F434B3" w:rsidRPr="005140E8" w:rsidRDefault="002B08FC" w:rsidP="00395947">
            <w:pPr>
              <w:pStyle w:val="TableParagraph"/>
              <w:spacing w:before="124"/>
              <w:ind w:left="107"/>
              <w:rPr>
                <w:sz w:val="24"/>
                <w:szCs w:val="24"/>
              </w:rPr>
            </w:pPr>
            <w:r w:rsidRPr="005140E8">
              <w:rPr>
                <w:sz w:val="24"/>
                <w:szCs w:val="24"/>
              </w:rPr>
              <w:t>Phone: +62 (</w:t>
            </w:r>
            <w:r w:rsidR="005140E8" w:rsidRPr="005140E8">
              <w:rPr>
                <w:sz w:val="24"/>
                <w:szCs w:val="24"/>
              </w:rPr>
              <w:t>0822) 8438 9108</w:t>
            </w:r>
          </w:p>
          <w:p w:rsidR="00FD54D2" w:rsidRPr="00FD54D2" w:rsidRDefault="002B08FC" w:rsidP="00FD54D2">
            <w:pPr>
              <w:pStyle w:val="TableParagraph"/>
              <w:spacing w:before="92"/>
              <w:ind w:left="107"/>
              <w:rPr>
                <w:sz w:val="24"/>
                <w:szCs w:val="24"/>
              </w:rPr>
            </w:pPr>
            <w:r w:rsidRPr="004803DA">
              <w:rPr>
                <w:sz w:val="24"/>
                <w:szCs w:val="24"/>
              </w:rPr>
              <w:t>E-mail</w:t>
            </w:r>
            <w:r w:rsidR="00FD54D2">
              <w:rPr>
                <w:sz w:val="24"/>
                <w:szCs w:val="24"/>
              </w:rPr>
              <w:t xml:space="preserve">: </w:t>
            </w:r>
            <w:hyperlink r:id="rId9" w:history="1">
              <w:r w:rsidR="00FD54D2" w:rsidRPr="002A7DFB">
                <w:rPr>
                  <w:rStyle w:val="Hyperlink"/>
                  <w:sz w:val="24"/>
                  <w:szCs w:val="24"/>
                </w:rPr>
                <w:t>jqmahendra3@gmail.com</w:t>
              </w:r>
            </w:hyperlink>
            <w:r w:rsidR="00FD54D2">
              <w:rPr>
                <w:sz w:val="24"/>
                <w:szCs w:val="24"/>
              </w:rPr>
              <w:t xml:space="preserve"> </w:t>
            </w:r>
          </w:p>
        </w:tc>
        <w:tc>
          <w:tcPr>
            <w:tcW w:w="441" w:type="dxa"/>
            <w:shd w:val="clear" w:color="auto" w:fill="auto"/>
          </w:tcPr>
          <w:p w:rsidR="00F434B3" w:rsidRDefault="00F434B3" w:rsidP="00395947">
            <w:pPr>
              <w:pStyle w:val="TableParagraph"/>
              <w:ind w:left="0"/>
              <w:rPr>
                <w:sz w:val="20"/>
              </w:rPr>
            </w:pPr>
          </w:p>
        </w:tc>
        <w:tc>
          <w:tcPr>
            <w:tcW w:w="5819" w:type="dxa"/>
            <w:tcBorders>
              <w:bottom w:val="single" w:sz="8" w:space="0" w:color="000000"/>
            </w:tcBorders>
            <w:shd w:val="clear" w:color="auto" w:fill="auto"/>
          </w:tcPr>
          <w:p w:rsidR="00F434B3" w:rsidRDefault="00F434B3" w:rsidP="00395947">
            <w:pPr>
              <w:pStyle w:val="TableParagraph"/>
              <w:ind w:left="0"/>
              <w:rPr>
                <w:sz w:val="20"/>
              </w:rPr>
            </w:pPr>
          </w:p>
        </w:tc>
      </w:tr>
    </w:tbl>
    <w:p w:rsidR="00F434B3" w:rsidRDefault="002B08FC" w:rsidP="00FD54D2">
      <w:pPr>
        <w:pStyle w:val="Heading1"/>
        <w:spacing w:before="215" w:line="276" w:lineRule="auto"/>
        <w:ind w:left="0"/>
      </w:pPr>
      <w:r w:rsidRPr="00751851">
        <w:t>PENDAHULUAN</w:t>
      </w:r>
    </w:p>
    <w:p w:rsidR="00FD54D2" w:rsidRDefault="00FD54D2" w:rsidP="00B27BF9">
      <w:pPr>
        <w:pStyle w:val="ListParagraph"/>
        <w:spacing w:line="276" w:lineRule="auto"/>
        <w:ind w:left="0" w:firstLine="567"/>
        <w:rPr>
          <w:sz w:val="24"/>
          <w:szCs w:val="24"/>
        </w:rPr>
      </w:pPr>
      <w:r w:rsidRPr="003324A8">
        <w:rPr>
          <w:sz w:val="24"/>
          <w:szCs w:val="24"/>
        </w:rPr>
        <w:t xml:space="preserve">Sumber daya manusia (SDM) berperan sebagai motor penggerak bagi kehidupan organisasi, manusia yang mengatur dan menjalankan </w:t>
      </w:r>
      <w:proofErr w:type="gramStart"/>
      <w:r w:rsidRPr="003324A8">
        <w:rPr>
          <w:sz w:val="24"/>
          <w:szCs w:val="24"/>
        </w:rPr>
        <w:t>sarana  dan</w:t>
      </w:r>
      <w:proofErr w:type="gramEnd"/>
      <w:r w:rsidRPr="003324A8">
        <w:rPr>
          <w:sz w:val="24"/>
          <w:szCs w:val="24"/>
        </w:rPr>
        <w:t xml:space="preserve"> prasarana yang ada dalam organisasi. </w:t>
      </w:r>
      <w:proofErr w:type="gramStart"/>
      <w:r w:rsidRPr="003324A8">
        <w:rPr>
          <w:sz w:val="24"/>
          <w:szCs w:val="24"/>
        </w:rPr>
        <w:t>Sumber daya manusia yang berkualitas dan professional cenderung memliki kinerja yang lebih baik, sehingga upaya peningkatan kualitas sumber daya manusia sanagat penting untuk diperhatikan oleh pimpinan organisasi.</w:t>
      </w:r>
      <w:proofErr w:type="gramEnd"/>
      <w:r w:rsidR="00B27BF9">
        <w:rPr>
          <w:sz w:val="24"/>
          <w:szCs w:val="24"/>
        </w:rPr>
        <w:t xml:space="preserve"> </w:t>
      </w:r>
      <w:proofErr w:type="gramStart"/>
      <w:r w:rsidRPr="00FD54D2">
        <w:rPr>
          <w:sz w:val="24"/>
          <w:szCs w:val="24"/>
        </w:rPr>
        <w:t>Persoalan yang muncul adalah bagaimana menghasilkan karyawan yang meimiliki kinerja yang optimal.</w:t>
      </w:r>
      <w:proofErr w:type="gramEnd"/>
      <w:r w:rsidRPr="00FD54D2">
        <w:rPr>
          <w:sz w:val="24"/>
          <w:szCs w:val="24"/>
        </w:rPr>
        <w:t xml:space="preserve"> </w:t>
      </w:r>
      <w:proofErr w:type="gramStart"/>
      <w:r w:rsidRPr="00FD54D2">
        <w:rPr>
          <w:sz w:val="24"/>
          <w:szCs w:val="24"/>
        </w:rPr>
        <w:t>Tugas dari manajmen sumber daya manusia adalah untuk memanfaatkan dan mengoptimalkan kinerja karyawan.</w:t>
      </w:r>
      <w:proofErr w:type="gramEnd"/>
      <w:r w:rsidRPr="00FD54D2">
        <w:rPr>
          <w:sz w:val="24"/>
          <w:szCs w:val="24"/>
        </w:rPr>
        <w:t xml:space="preserve"> </w:t>
      </w:r>
      <w:proofErr w:type="gramStart"/>
      <w:r w:rsidRPr="00FD54D2">
        <w:rPr>
          <w:sz w:val="24"/>
          <w:szCs w:val="24"/>
        </w:rPr>
        <w:t>Artinya karyawan dengan kinerja yang optimal merupakan salah satu sasaran organisasi untu</w:t>
      </w:r>
      <w:r w:rsidR="00B27BF9">
        <w:rPr>
          <w:sz w:val="24"/>
          <w:szCs w:val="24"/>
        </w:rPr>
        <w:t>k mencapai kinerja yang tinggi.</w:t>
      </w:r>
      <w:proofErr w:type="gramEnd"/>
      <w:r w:rsidR="00B27BF9">
        <w:rPr>
          <w:sz w:val="24"/>
          <w:szCs w:val="24"/>
        </w:rPr>
        <w:t xml:space="preserve"> </w:t>
      </w:r>
      <w:proofErr w:type="gramStart"/>
      <w:r w:rsidRPr="00FD54D2">
        <w:rPr>
          <w:sz w:val="24"/>
          <w:szCs w:val="24"/>
        </w:rPr>
        <w:t>Kinerja karyawan merupakan salah satu kunci yang sangat penting bagi organisasi sebuah perusahaan.</w:t>
      </w:r>
      <w:proofErr w:type="gramEnd"/>
      <w:r w:rsidRPr="00FD54D2">
        <w:rPr>
          <w:sz w:val="24"/>
          <w:szCs w:val="24"/>
        </w:rPr>
        <w:t xml:space="preserve"> Karena setiap </w:t>
      </w:r>
      <w:proofErr w:type="gramStart"/>
      <w:r w:rsidRPr="00FD54D2">
        <w:rPr>
          <w:sz w:val="24"/>
          <w:szCs w:val="24"/>
        </w:rPr>
        <w:t>perusahaan  tidak</w:t>
      </w:r>
      <w:proofErr w:type="gramEnd"/>
      <w:r w:rsidRPr="00FD54D2">
        <w:rPr>
          <w:sz w:val="24"/>
          <w:szCs w:val="24"/>
        </w:rPr>
        <w:t xml:space="preserve"> dapat mencapai tujuan perusahaan hanya dari upaya satu atau dua orang karyawan saja, melainkan dari seluruh karyawan yang tergabung di dalam organisasi perusahaan tersebut. </w:t>
      </w:r>
      <w:proofErr w:type="gramStart"/>
      <w:r w:rsidRPr="00FD54D2">
        <w:rPr>
          <w:sz w:val="24"/>
          <w:szCs w:val="24"/>
        </w:rPr>
        <w:t>Organisasi di pesrusahaan dapat menghasilkan kinerja yang baik tentu tidak terlepas dari hasil kerja yang dicapai.</w:t>
      </w:r>
      <w:proofErr w:type="gramEnd"/>
      <w:r w:rsidRPr="00FD54D2">
        <w:rPr>
          <w:sz w:val="24"/>
          <w:szCs w:val="24"/>
        </w:rPr>
        <w:t xml:space="preserve"> </w:t>
      </w:r>
    </w:p>
    <w:p w:rsidR="00FD54D2" w:rsidRDefault="00B27BF9" w:rsidP="00B27BF9">
      <w:pPr>
        <w:pStyle w:val="ListParagraph"/>
        <w:spacing w:line="276" w:lineRule="auto"/>
        <w:ind w:left="0" w:firstLine="567"/>
        <w:rPr>
          <w:sz w:val="24"/>
          <w:szCs w:val="24"/>
        </w:rPr>
      </w:pPr>
      <w:proofErr w:type="gramStart"/>
      <w:r>
        <w:rPr>
          <w:sz w:val="24"/>
          <w:szCs w:val="24"/>
        </w:rPr>
        <w:t xml:space="preserve">Menurut </w:t>
      </w:r>
      <w:r w:rsidR="00FD54D2" w:rsidRPr="00FD54D2">
        <w:rPr>
          <w:sz w:val="24"/>
          <w:szCs w:val="24"/>
        </w:rPr>
        <w:t>Fendy dan Suharnomo (2013: 142) “Kinerja adalah hasil kerja secara kualitas dan kuantitas yang dicapai oleh seseorang pegawai dalam melaksanakan tugasnya sesuai dengan tangung jawab yang diberikan kepadanya”.</w:t>
      </w:r>
      <w:proofErr w:type="gramEnd"/>
      <w:r w:rsidR="00FD54D2" w:rsidRPr="00FD54D2">
        <w:rPr>
          <w:sz w:val="24"/>
          <w:szCs w:val="24"/>
        </w:rPr>
        <w:t xml:space="preserve"> Adapun indikator kinerja menurut Yuliandani dan Fetty (2015) Terdapat empat dimensi yang dapat dijadikan sebagai tolak ukur dalam menilai kinerja yaitu, kualitas, kuantitas, penggunaan waktu, dan kerjasama dengan orang lain dalam bekerja.</w:t>
      </w:r>
      <w:r>
        <w:rPr>
          <w:sz w:val="24"/>
          <w:szCs w:val="24"/>
        </w:rPr>
        <w:t xml:space="preserve"> </w:t>
      </w:r>
      <w:proofErr w:type="gramStart"/>
      <w:r w:rsidR="00FD54D2" w:rsidRPr="00FD54D2">
        <w:rPr>
          <w:sz w:val="24"/>
          <w:szCs w:val="24"/>
        </w:rPr>
        <w:t>Kinerja yang baik dapat dicapai apabila memiliki sumber daya manusia yang terampil dalam bidang masing-masing pekerjaan.</w:t>
      </w:r>
      <w:proofErr w:type="gramEnd"/>
      <w:r w:rsidR="00FD54D2" w:rsidRPr="00FD54D2">
        <w:rPr>
          <w:sz w:val="24"/>
          <w:szCs w:val="24"/>
        </w:rPr>
        <w:t xml:space="preserve"> Pelatihan adalah salah satu </w:t>
      </w:r>
      <w:proofErr w:type="gramStart"/>
      <w:r w:rsidR="00FD54D2" w:rsidRPr="00FD54D2">
        <w:rPr>
          <w:sz w:val="24"/>
          <w:szCs w:val="24"/>
        </w:rPr>
        <w:t>cara</w:t>
      </w:r>
      <w:proofErr w:type="gramEnd"/>
      <w:r w:rsidR="00FD54D2" w:rsidRPr="00FD54D2">
        <w:rPr>
          <w:sz w:val="24"/>
          <w:szCs w:val="24"/>
        </w:rPr>
        <w:t xml:space="preserve"> untuk menciptakan sumber daya manusia yang terampil terhadap pekerjaan yang digelutinya. </w:t>
      </w:r>
      <w:proofErr w:type="gramStart"/>
      <w:r w:rsidR="00FD54D2" w:rsidRPr="00FD54D2">
        <w:rPr>
          <w:sz w:val="24"/>
          <w:szCs w:val="24"/>
        </w:rPr>
        <w:t>Seperti yang dijelaskan oleh Dessler (2015: 284), “Pelatihan adalah proses mengajarkan keterampilan yang dibutuhkan karyawan untuk melanjutkan pekerjaannya”.</w:t>
      </w:r>
      <w:proofErr w:type="gramEnd"/>
      <w:r>
        <w:rPr>
          <w:sz w:val="24"/>
          <w:szCs w:val="24"/>
        </w:rPr>
        <w:t xml:space="preserve"> </w:t>
      </w:r>
      <w:r w:rsidR="00FD54D2" w:rsidRPr="00FD54D2">
        <w:rPr>
          <w:sz w:val="24"/>
          <w:szCs w:val="24"/>
        </w:rPr>
        <w:t>Adapun indikator pelatihan menurut Budi (2010: 117)  yaitu a) tujuan atau sasaran pelatihan, b) materi pelatihan, c) peserta pelatihan, d) pelatih atau trainer, e) jadwal dan pelaksanaan pelatihan.</w:t>
      </w:r>
    </w:p>
    <w:p w:rsidR="00FD54D2" w:rsidRPr="00FD54D2" w:rsidRDefault="00B27BF9" w:rsidP="00B27BF9">
      <w:pPr>
        <w:pStyle w:val="ListParagraph"/>
        <w:spacing w:line="276" w:lineRule="auto"/>
        <w:ind w:left="0" w:firstLine="567"/>
        <w:rPr>
          <w:sz w:val="24"/>
          <w:szCs w:val="24"/>
        </w:rPr>
      </w:pPr>
      <w:r>
        <w:rPr>
          <w:sz w:val="24"/>
          <w:szCs w:val="24"/>
        </w:rPr>
        <w:t>AYANA Resorts and Spa BALI adalah salah  satu</w:t>
      </w:r>
      <w:r w:rsidR="00FD54D2" w:rsidRPr="00FD54D2">
        <w:rPr>
          <w:sz w:val="24"/>
          <w:szCs w:val="24"/>
        </w:rPr>
        <w:t xml:space="preserve"> resort bintang lima di Bali dan terletak di Jalan Karang  Mas Sejahtera, Jimbaran, Kuta Selatan,  Kabupaten Badung, Bali 80364 yang memiliki total 294 rooms + 78 villas dengan kolam renang pribadi dan 15 </w:t>
      </w:r>
      <w:r w:rsidR="00FD54D2" w:rsidRPr="00FD54D2">
        <w:rPr>
          <w:i/>
          <w:sz w:val="24"/>
          <w:szCs w:val="24"/>
        </w:rPr>
        <w:t>meeting rooms</w:t>
      </w:r>
      <w:r w:rsidR="00FD54D2" w:rsidRPr="00FD54D2">
        <w:rPr>
          <w:sz w:val="24"/>
          <w:szCs w:val="24"/>
        </w:rPr>
        <w:t xml:space="preserve">, 11 </w:t>
      </w:r>
      <w:r w:rsidR="00FD54D2" w:rsidRPr="00FD54D2">
        <w:rPr>
          <w:i/>
          <w:sz w:val="24"/>
          <w:szCs w:val="24"/>
        </w:rPr>
        <w:t>wedding venues</w:t>
      </w:r>
      <w:r w:rsidR="00FD54D2" w:rsidRPr="00FD54D2">
        <w:rPr>
          <w:sz w:val="24"/>
          <w:szCs w:val="24"/>
        </w:rPr>
        <w:t xml:space="preserve">, 5 </w:t>
      </w:r>
      <w:r w:rsidR="00FD54D2" w:rsidRPr="00FD54D2">
        <w:rPr>
          <w:i/>
          <w:sz w:val="24"/>
          <w:szCs w:val="24"/>
        </w:rPr>
        <w:t>public pools</w:t>
      </w:r>
      <w:r w:rsidR="00FD54D2" w:rsidRPr="00FD54D2">
        <w:rPr>
          <w:sz w:val="24"/>
          <w:szCs w:val="24"/>
        </w:rPr>
        <w:t xml:space="preserve"> dan 15 </w:t>
      </w:r>
      <w:r w:rsidR="00FD54D2" w:rsidRPr="00FD54D2">
        <w:rPr>
          <w:i/>
          <w:sz w:val="24"/>
          <w:szCs w:val="24"/>
        </w:rPr>
        <w:t>Restaurants and</w:t>
      </w:r>
      <w:r w:rsidR="00FD54D2" w:rsidRPr="00FD54D2">
        <w:rPr>
          <w:sz w:val="24"/>
          <w:szCs w:val="24"/>
        </w:rPr>
        <w:t xml:space="preserve"> 2 </w:t>
      </w:r>
      <w:r w:rsidR="00FD54D2" w:rsidRPr="00FD54D2">
        <w:rPr>
          <w:i/>
          <w:sz w:val="24"/>
          <w:szCs w:val="24"/>
        </w:rPr>
        <w:t>Bar</w:t>
      </w:r>
      <w:r w:rsidR="00FD54D2" w:rsidRPr="00FD54D2">
        <w:rPr>
          <w:sz w:val="24"/>
          <w:szCs w:val="24"/>
        </w:rPr>
        <w:t xml:space="preserve">. Lokasi AYANA Resorts &amp; Spa Bali juga sangat strategis karena sangat dekat dengan </w:t>
      </w:r>
      <w:r w:rsidR="00FD54D2" w:rsidRPr="00FD54D2">
        <w:rPr>
          <w:i/>
          <w:sz w:val="24"/>
          <w:szCs w:val="24"/>
        </w:rPr>
        <w:t>airpor</w:t>
      </w:r>
      <w:r w:rsidR="00FD54D2" w:rsidRPr="00FD54D2">
        <w:rPr>
          <w:sz w:val="24"/>
          <w:szCs w:val="24"/>
        </w:rPr>
        <w:t xml:space="preserve">t hanya 45 menit dan juga merupakan salah satu lokasi yang </w:t>
      </w:r>
      <w:proofErr w:type="gramStart"/>
      <w:r w:rsidR="00FD54D2" w:rsidRPr="00FD54D2">
        <w:rPr>
          <w:sz w:val="24"/>
          <w:szCs w:val="24"/>
        </w:rPr>
        <w:t>favorit  untuk</w:t>
      </w:r>
      <w:proofErr w:type="gramEnd"/>
      <w:r w:rsidR="00FD54D2" w:rsidRPr="00FD54D2">
        <w:rPr>
          <w:sz w:val="24"/>
          <w:szCs w:val="24"/>
        </w:rPr>
        <w:t xml:space="preserve"> dapat melihat </w:t>
      </w:r>
      <w:r w:rsidR="00FD54D2" w:rsidRPr="00FD54D2">
        <w:rPr>
          <w:i/>
          <w:sz w:val="24"/>
          <w:szCs w:val="24"/>
        </w:rPr>
        <w:t>sunset.</w:t>
      </w:r>
      <w:r w:rsidR="00FD54D2" w:rsidRPr="00FD54D2">
        <w:rPr>
          <w:sz w:val="24"/>
          <w:szCs w:val="24"/>
        </w:rPr>
        <w:t xml:space="preserve"> </w:t>
      </w:r>
      <w:proofErr w:type="gramStart"/>
      <w:r w:rsidR="00FD54D2" w:rsidRPr="00FD54D2">
        <w:rPr>
          <w:sz w:val="24"/>
          <w:szCs w:val="24"/>
        </w:rPr>
        <w:t xml:space="preserve">Dalam menghadapi persaingan yang semakin kompetitif dibidang jasa perhotelan, pihak manajemen AYANA Resorts and Spa, BALI harus terus melakukan pengembangan </w:t>
      </w:r>
      <w:r w:rsidR="00FD54D2" w:rsidRPr="00FD54D2">
        <w:rPr>
          <w:i/>
          <w:sz w:val="24"/>
          <w:szCs w:val="24"/>
        </w:rPr>
        <w:t>skill</w:t>
      </w:r>
      <w:r w:rsidR="00FD54D2" w:rsidRPr="00FD54D2">
        <w:rPr>
          <w:sz w:val="24"/>
          <w:szCs w:val="24"/>
        </w:rPr>
        <w:t xml:space="preserve"> dan </w:t>
      </w:r>
      <w:r w:rsidR="00FD54D2" w:rsidRPr="00FD54D2">
        <w:rPr>
          <w:i/>
          <w:sz w:val="24"/>
          <w:szCs w:val="24"/>
        </w:rPr>
        <w:t>knowledge</w:t>
      </w:r>
      <w:r w:rsidR="00FD54D2" w:rsidRPr="00FD54D2">
        <w:rPr>
          <w:sz w:val="24"/>
          <w:szCs w:val="24"/>
        </w:rPr>
        <w:t xml:space="preserve"> karyawan agar dapat menjadi pemimpin global dalam usaha pelayanan.</w:t>
      </w:r>
      <w:proofErr w:type="gramEnd"/>
      <w:r w:rsidR="00FD54D2" w:rsidRPr="00FD54D2">
        <w:rPr>
          <w:sz w:val="24"/>
          <w:szCs w:val="24"/>
        </w:rPr>
        <w:t xml:space="preserve"> </w:t>
      </w:r>
      <w:r>
        <w:rPr>
          <w:sz w:val="24"/>
          <w:szCs w:val="24"/>
        </w:rPr>
        <w:t xml:space="preserve"> </w:t>
      </w:r>
      <w:proofErr w:type="gramStart"/>
      <w:r w:rsidR="00FD54D2" w:rsidRPr="00FD54D2">
        <w:rPr>
          <w:sz w:val="24"/>
          <w:szCs w:val="24"/>
        </w:rPr>
        <w:t>Untuk mengetahui kualitas dan kuantitas kinerja karyawan, AYANA Resorts and Spa, BALI melakukan penilaian kinerja setiap enam bulan sekali.</w:t>
      </w:r>
      <w:proofErr w:type="gramEnd"/>
      <w:r w:rsidR="00FD54D2" w:rsidRPr="00FD54D2">
        <w:rPr>
          <w:sz w:val="24"/>
          <w:szCs w:val="24"/>
        </w:rPr>
        <w:t xml:space="preserve"> Penilaian kinerja karyawan Ayana Re</w:t>
      </w:r>
      <w:r>
        <w:rPr>
          <w:sz w:val="24"/>
          <w:szCs w:val="24"/>
        </w:rPr>
        <w:t>sorts and Spa Bali di akumulasi</w:t>
      </w:r>
      <w:r w:rsidR="00FD54D2" w:rsidRPr="00FD54D2">
        <w:rPr>
          <w:sz w:val="24"/>
          <w:szCs w:val="24"/>
        </w:rPr>
        <w:t>kan berdasarkan masing-masing departemen yang telah di rata – ratakan dapat dilihat pada table dibawah ini:</w:t>
      </w:r>
    </w:p>
    <w:p w:rsidR="00FD54D2" w:rsidRDefault="00FD54D2" w:rsidP="00FD54D2">
      <w:pPr>
        <w:pStyle w:val="ListParagraph"/>
        <w:ind w:left="567"/>
        <w:jc w:val="center"/>
        <w:rPr>
          <w:b/>
          <w:sz w:val="24"/>
          <w:szCs w:val="24"/>
        </w:rPr>
      </w:pPr>
      <w:proofErr w:type="gramStart"/>
      <w:r w:rsidRPr="003324A8">
        <w:rPr>
          <w:b/>
          <w:sz w:val="24"/>
          <w:szCs w:val="24"/>
        </w:rPr>
        <w:t>Tabel 1.</w:t>
      </w:r>
      <w:proofErr w:type="gramEnd"/>
      <w:r w:rsidRPr="003324A8">
        <w:rPr>
          <w:b/>
          <w:sz w:val="24"/>
          <w:szCs w:val="24"/>
        </w:rPr>
        <w:t xml:space="preserve"> Penilaian Kinerja Karyawan pada Bagian Operasional</w:t>
      </w:r>
    </w:p>
    <w:p w:rsidR="00FD54D2" w:rsidRPr="003324A8" w:rsidRDefault="00FD54D2" w:rsidP="00FD54D2">
      <w:pPr>
        <w:pStyle w:val="ListParagraph"/>
        <w:ind w:left="284"/>
        <w:rPr>
          <w:sz w:val="24"/>
          <w:szCs w:val="24"/>
        </w:rPr>
      </w:pPr>
    </w:p>
    <w:tbl>
      <w:tblPr>
        <w:tblStyle w:val="TableGrid"/>
        <w:tblW w:w="8037" w:type="dxa"/>
        <w:jc w:val="center"/>
        <w:tblInd w:w="388" w:type="dxa"/>
        <w:tblLook w:val="04A0" w:firstRow="1" w:lastRow="0" w:firstColumn="1" w:lastColumn="0" w:noHBand="0" w:noVBand="1"/>
      </w:tblPr>
      <w:tblGrid>
        <w:gridCol w:w="592"/>
        <w:gridCol w:w="2760"/>
        <w:gridCol w:w="702"/>
        <w:gridCol w:w="1124"/>
        <w:gridCol w:w="690"/>
        <w:gridCol w:w="1125"/>
        <w:gridCol w:w="1044"/>
      </w:tblGrid>
      <w:tr w:rsidR="00FD54D2" w:rsidTr="00B52174">
        <w:trPr>
          <w:jc w:val="center"/>
        </w:trPr>
        <w:tc>
          <w:tcPr>
            <w:tcW w:w="479" w:type="dxa"/>
            <w:vMerge w:val="restart"/>
            <w:vAlign w:val="center"/>
          </w:tcPr>
          <w:p w:rsidR="00FD54D2" w:rsidRPr="003F51FF" w:rsidRDefault="00FD54D2" w:rsidP="00FD54D2">
            <w:pPr>
              <w:pStyle w:val="ListParagraph"/>
              <w:ind w:left="-32" w:hanging="11"/>
              <w:jc w:val="center"/>
              <w:rPr>
                <w:b/>
                <w:sz w:val="24"/>
                <w:szCs w:val="24"/>
              </w:rPr>
            </w:pPr>
            <w:r w:rsidRPr="003F51FF">
              <w:rPr>
                <w:b/>
                <w:sz w:val="24"/>
                <w:szCs w:val="24"/>
              </w:rPr>
              <w:t>No</w:t>
            </w:r>
          </w:p>
        </w:tc>
        <w:tc>
          <w:tcPr>
            <w:tcW w:w="2838" w:type="dxa"/>
            <w:vMerge w:val="restart"/>
            <w:vAlign w:val="center"/>
          </w:tcPr>
          <w:p w:rsidR="00FD54D2" w:rsidRPr="003F51FF" w:rsidRDefault="00FD54D2" w:rsidP="00FD54D2">
            <w:pPr>
              <w:pStyle w:val="ListParagraph"/>
              <w:ind w:left="-108" w:hanging="11"/>
              <w:jc w:val="center"/>
              <w:rPr>
                <w:b/>
                <w:sz w:val="24"/>
                <w:szCs w:val="24"/>
              </w:rPr>
            </w:pPr>
            <w:r w:rsidRPr="003F51FF">
              <w:rPr>
                <w:b/>
                <w:sz w:val="24"/>
                <w:szCs w:val="24"/>
              </w:rPr>
              <w:t>Department</w:t>
            </w:r>
          </w:p>
        </w:tc>
        <w:tc>
          <w:tcPr>
            <w:tcW w:w="1836" w:type="dxa"/>
            <w:gridSpan w:val="2"/>
            <w:vAlign w:val="center"/>
          </w:tcPr>
          <w:p w:rsidR="00FD54D2" w:rsidRPr="003F51FF" w:rsidRDefault="00FD54D2" w:rsidP="00FD54D2">
            <w:pPr>
              <w:pStyle w:val="ListParagraph"/>
              <w:ind w:left="0" w:hanging="11"/>
              <w:jc w:val="center"/>
              <w:rPr>
                <w:b/>
                <w:sz w:val="24"/>
                <w:szCs w:val="24"/>
              </w:rPr>
            </w:pPr>
            <w:r w:rsidRPr="003F51FF">
              <w:rPr>
                <w:b/>
                <w:sz w:val="24"/>
                <w:szCs w:val="24"/>
              </w:rPr>
              <w:t>2017</w:t>
            </w:r>
          </w:p>
        </w:tc>
        <w:tc>
          <w:tcPr>
            <w:tcW w:w="1839" w:type="dxa"/>
            <w:gridSpan w:val="2"/>
            <w:vAlign w:val="center"/>
          </w:tcPr>
          <w:p w:rsidR="00FD54D2" w:rsidRPr="003F51FF" w:rsidRDefault="00FD54D2" w:rsidP="00FD54D2">
            <w:pPr>
              <w:pStyle w:val="ListParagraph"/>
              <w:ind w:left="0" w:hanging="11"/>
              <w:jc w:val="center"/>
              <w:rPr>
                <w:b/>
                <w:sz w:val="24"/>
                <w:szCs w:val="24"/>
              </w:rPr>
            </w:pPr>
            <w:r w:rsidRPr="003F51FF">
              <w:rPr>
                <w:b/>
                <w:sz w:val="24"/>
                <w:szCs w:val="24"/>
              </w:rPr>
              <w:t>2018</w:t>
            </w:r>
          </w:p>
        </w:tc>
        <w:tc>
          <w:tcPr>
            <w:tcW w:w="1045" w:type="dxa"/>
            <w:vMerge w:val="restart"/>
            <w:vAlign w:val="center"/>
          </w:tcPr>
          <w:p w:rsidR="00FD54D2" w:rsidRPr="003F51FF" w:rsidRDefault="00FD54D2" w:rsidP="00FD54D2">
            <w:pPr>
              <w:pStyle w:val="ListParagraph"/>
              <w:ind w:left="0" w:hanging="11"/>
              <w:jc w:val="center"/>
              <w:rPr>
                <w:b/>
                <w:sz w:val="24"/>
                <w:szCs w:val="24"/>
              </w:rPr>
            </w:pPr>
            <w:r w:rsidRPr="003F51FF">
              <w:rPr>
                <w:b/>
                <w:sz w:val="24"/>
                <w:szCs w:val="24"/>
              </w:rPr>
              <w:t>Target</w:t>
            </w:r>
          </w:p>
        </w:tc>
      </w:tr>
      <w:tr w:rsidR="00FD54D2" w:rsidTr="00B52174">
        <w:trPr>
          <w:jc w:val="center"/>
        </w:trPr>
        <w:tc>
          <w:tcPr>
            <w:tcW w:w="479" w:type="dxa"/>
            <w:vMerge/>
          </w:tcPr>
          <w:p w:rsidR="00FD54D2" w:rsidRDefault="00FD54D2" w:rsidP="00FD54D2">
            <w:pPr>
              <w:pStyle w:val="ListParagraph"/>
              <w:ind w:left="0" w:hanging="11"/>
              <w:rPr>
                <w:sz w:val="24"/>
                <w:szCs w:val="24"/>
              </w:rPr>
            </w:pPr>
          </w:p>
        </w:tc>
        <w:tc>
          <w:tcPr>
            <w:tcW w:w="2838" w:type="dxa"/>
            <w:vMerge/>
          </w:tcPr>
          <w:p w:rsidR="00FD54D2" w:rsidRDefault="00FD54D2" w:rsidP="00FD54D2">
            <w:pPr>
              <w:pStyle w:val="ListParagraph"/>
              <w:ind w:left="0" w:hanging="11"/>
              <w:rPr>
                <w:sz w:val="24"/>
                <w:szCs w:val="24"/>
              </w:rPr>
            </w:pPr>
          </w:p>
        </w:tc>
        <w:tc>
          <w:tcPr>
            <w:tcW w:w="705" w:type="dxa"/>
          </w:tcPr>
          <w:p w:rsidR="00FD54D2" w:rsidRPr="003F51FF" w:rsidRDefault="00FD54D2" w:rsidP="00FD54D2">
            <w:pPr>
              <w:pStyle w:val="ListParagraph"/>
              <w:ind w:left="-65" w:hanging="11"/>
              <w:jc w:val="center"/>
              <w:rPr>
                <w:b/>
                <w:sz w:val="24"/>
                <w:szCs w:val="24"/>
              </w:rPr>
            </w:pPr>
            <w:r w:rsidRPr="003F51FF">
              <w:rPr>
                <w:b/>
                <w:sz w:val="24"/>
                <w:szCs w:val="24"/>
              </w:rPr>
              <w:t>Juli</w:t>
            </w:r>
          </w:p>
        </w:tc>
        <w:tc>
          <w:tcPr>
            <w:tcW w:w="1131" w:type="dxa"/>
          </w:tcPr>
          <w:p w:rsidR="00FD54D2" w:rsidRPr="003F51FF" w:rsidRDefault="00FD54D2" w:rsidP="00FD54D2">
            <w:pPr>
              <w:pStyle w:val="ListParagraph"/>
              <w:ind w:left="-111" w:right="-108" w:hanging="11"/>
              <w:jc w:val="center"/>
              <w:rPr>
                <w:b/>
                <w:sz w:val="24"/>
                <w:szCs w:val="24"/>
              </w:rPr>
            </w:pPr>
            <w:r w:rsidRPr="003F51FF">
              <w:rPr>
                <w:b/>
                <w:sz w:val="24"/>
                <w:szCs w:val="24"/>
              </w:rPr>
              <w:t>Desember</w:t>
            </w:r>
          </w:p>
        </w:tc>
        <w:tc>
          <w:tcPr>
            <w:tcW w:w="707" w:type="dxa"/>
          </w:tcPr>
          <w:p w:rsidR="00FD54D2" w:rsidRPr="003F51FF" w:rsidRDefault="00FD54D2" w:rsidP="00FD54D2">
            <w:pPr>
              <w:pStyle w:val="ListParagraph"/>
              <w:ind w:left="-108" w:right="-108" w:hanging="11"/>
              <w:jc w:val="center"/>
              <w:rPr>
                <w:b/>
                <w:sz w:val="24"/>
                <w:szCs w:val="24"/>
              </w:rPr>
            </w:pPr>
            <w:r w:rsidRPr="003F51FF">
              <w:rPr>
                <w:b/>
                <w:sz w:val="24"/>
                <w:szCs w:val="24"/>
              </w:rPr>
              <w:t>Juli</w:t>
            </w:r>
          </w:p>
        </w:tc>
        <w:tc>
          <w:tcPr>
            <w:tcW w:w="1132" w:type="dxa"/>
          </w:tcPr>
          <w:p w:rsidR="00FD54D2" w:rsidRPr="003F51FF" w:rsidRDefault="00FD54D2" w:rsidP="00FD54D2">
            <w:pPr>
              <w:pStyle w:val="ListParagraph"/>
              <w:ind w:left="-122" w:right="-108" w:hanging="11"/>
              <w:jc w:val="center"/>
              <w:rPr>
                <w:b/>
                <w:sz w:val="24"/>
                <w:szCs w:val="24"/>
              </w:rPr>
            </w:pPr>
            <w:r w:rsidRPr="003F51FF">
              <w:rPr>
                <w:b/>
                <w:sz w:val="24"/>
                <w:szCs w:val="24"/>
              </w:rPr>
              <w:t>Desember</w:t>
            </w:r>
          </w:p>
        </w:tc>
        <w:tc>
          <w:tcPr>
            <w:tcW w:w="1045" w:type="dxa"/>
            <w:vMerge/>
          </w:tcPr>
          <w:p w:rsidR="00FD54D2" w:rsidRDefault="00FD54D2" w:rsidP="00FD54D2">
            <w:pPr>
              <w:pStyle w:val="ListParagraph"/>
              <w:ind w:left="0" w:hanging="11"/>
              <w:rPr>
                <w:sz w:val="24"/>
                <w:szCs w:val="24"/>
              </w:rPr>
            </w:pPr>
          </w:p>
        </w:tc>
      </w:tr>
      <w:tr w:rsidR="00FD54D2" w:rsidTr="00B52174">
        <w:trPr>
          <w:jc w:val="center"/>
        </w:trPr>
        <w:tc>
          <w:tcPr>
            <w:tcW w:w="479" w:type="dxa"/>
          </w:tcPr>
          <w:p w:rsidR="00FD54D2" w:rsidRPr="00420E35" w:rsidRDefault="00FD54D2" w:rsidP="00FD54D2">
            <w:pPr>
              <w:pStyle w:val="ListParagraph"/>
              <w:ind w:left="-138" w:right="-108" w:hanging="11"/>
              <w:jc w:val="center"/>
              <w:rPr>
                <w:b/>
                <w:sz w:val="24"/>
                <w:szCs w:val="24"/>
              </w:rPr>
            </w:pPr>
            <w:r w:rsidRPr="00420E35">
              <w:rPr>
                <w:b/>
                <w:sz w:val="24"/>
                <w:szCs w:val="24"/>
              </w:rPr>
              <w:t>1</w:t>
            </w:r>
          </w:p>
        </w:tc>
        <w:tc>
          <w:tcPr>
            <w:tcW w:w="2838" w:type="dxa"/>
            <w:vAlign w:val="center"/>
          </w:tcPr>
          <w:p w:rsidR="00FD54D2" w:rsidRDefault="00FD54D2" w:rsidP="00FD54D2">
            <w:pPr>
              <w:pStyle w:val="ListParagraph"/>
              <w:ind w:left="-108" w:right="-78" w:hanging="11"/>
              <w:jc w:val="center"/>
              <w:rPr>
                <w:sz w:val="24"/>
                <w:szCs w:val="24"/>
              </w:rPr>
            </w:pPr>
            <w:r>
              <w:rPr>
                <w:sz w:val="24"/>
                <w:szCs w:val="24"/>
              </w:rPr>
              <w:t>Front Office</w:t>
            </w:r>
          </w:p>
        </w:tc>
        <w:tc>
          <w:tcPr>
            <w:tcW w:w="705" w:type="dxa"/>
          </w:tcPr>
          <w:p w:rsidR="00FD54D2" w:rsidRDefault="00FD54D2" w:rsidP="00FD54D2">
            <w:pPr>
              <w:pStyle w:val="ListParagraph"/>
              <w:ind w:left="-114" w:right="-105" w:hanging="11"/>
              <w:jc w:val="center"/>
              <w:rPr>
                <w:sz w:val="24"/>
                <w:szCs w:val="24"/>
              </w:rPr>
            </w:pPr>
            <w:r>
              <w:rPr>
                <w:sz w:val="24"/>
                <w:szCs w:val="24"/>
              </w:rPr>
              <w:t>9.03</w:t>
            </w:r>
          </w:p>
        </w:tc>
        <w:tc>
          <w:tcPr>
            <w:tcW w:w="1131" w:type="dxa"/>
          </w:tcPr>
          <w:p w:rsidR="00FD54D2" w:rsidRDefault="00FD54D2" w:rsidP="00FD54D2">
            <w:pPr>
              <w:pStyle w:val="ListParagraph"/>
              <w:ind w:left="-111" w:right="-108" w:hanging="11"/>
              <w:jc w:val="center"/>
              <w:rPr>
                <w:sz w:val="24"/>
                <w:szCs w:val="24"/>
              </w:rPr>
            </w:pPr>
            <w:r>
              <w:rPr>
                <w:sz w:val="24"/>
                <w:szCs w:val="24"/>
              </w:rPr>
              <w:t>8.89</w:t>
            </w:r>
          </w:p>
        </w:tc>
        <w:tc>
          <w:tcPr>
            <w:tcW w:w="707" w:type="dxa"/>
          </w:tcPr>
          <w:p w:rsidR="00FD54D2" w:rsidRDefault="00FD54D2" w:rsidP="00FD54D2">
            <w:pPr>
              <w:pStyle w:val="ListParagraph"/>
              <w:ind w:left="-108" w:right="-110" w:hanging="11"/>
              <w:jc w:val="center"/>
              <w:rPr>
                <w:sz w:val="24"/>
                <w:szCs w:val="24"/>
              </w:rPr>
            </w:pPr>
            <w:r>
              <w:rPr>
                <w:sz w:val="24"/>
                <w:szCs w:val="24"/>
              </w:rPr>
              <w:t>8.79</w:t>
            </w:r>
          </w:p>
        </w:tc>
        <w:tc>
          <w:tcPr>
            <w:tcW w:w="1132" w:type="dxa"/>
          </w:tcPr>
          <w:p w:rsidR="00FD54D2" w:rsidRDefault="00FD54D2" w:rsidP="00FD54D2">
            <w:pPr>
              <w:pStyle w:val="ListParagraph"/>
              <w:ind w:left="-122" w:right="-112" w:hanging="11"/>
              <w:jc w:val="center"/>
              <w:rPr>
                <w:sz w:val="24"/>
                <w:szCs w:val="24"/>
              </w:rPr>
            </w:pPr>
            <w:r>
              <w:rPr>
                <w:sz w:val="24"/>
                <w:szCs w:val="24"/>
              </w:rPr>
              <w:t>8.77</w:t>
            </w:r>
          </w:p>
        </w:tc>
        <w:tc>
          <w:tcPr>
            <w:tcW w:w="1045" w:type="dxa"/>
          </w:tcPr>
          <w:p w:rsidR="00FD54D2" w:rsidRDefault="00FD54D2" w:rsidP="00FD54D2">
            <w:pPr>
              <w:pStyle w:val="ListParagraph"/>
              <w:ind w:left="-90" w:right="-27" w:hanging="11"/>
              <w:jc w:val="center"/>
              <w:rPr>
                <w:sz w:val="24"/>
                <w:szCs w:val="24"/>
              </w:rPr>
            </w:pPr>
            <w:r>
              <w:rPr>
                <w:sz w:val="24"/>
                <w:szCs w:val="24"/>
              </w:rPr>
              <w:t>9.50 – 10</w:t>
            </w:r>
          </w:p>
        </w:tc>
      </w:tr>
      <w:tr w:rsidR="00FD54D2" w:rsidTr="00B52174">
        <w:trPr>
          <w:jc w:val="center"/>
        </w:trPr>
        <w:tc>
          <w:tcPr>
            <w:tcW w:w="479" w:type="dxa"/>
          </w:tcPr>
          <w:p w:rsidR="00FD54D2" w:rsidRPr="00420E35" w:rsidRDefault="00FD54D2" w:rsidP="00FD54D2">
            <w:pPr>
              <w:pStyle w:val="ListParagraph"/>
              <w:ind w:left="-138" w:right="-108" w:hanging="11"/>
              <w:jc w:val="center"/>
              <w:rPr>
                <w:b/>
                <w:sz w:val="24"/>
                <w:szCs w:val="24"/>
              </w:rPr>
            </w:pPr>
            <w:r w:rsidRPr="00420E35">
              <w:rPr>
                <w:b/>
                <w:sz w:val="24"/>
                <w:szCs w:val="24"/>
              </w:rPr>
              <w:t>2</w:t>
            </w:r>
          </w:p>
        </w:tc>
        <w:tc>
          <w:tcPr>
            <w:tcW w:w="2838" w:type="dxa"/>
            <w:vAlign w:val="center"/>
          </w:tcPr>
          <w:p w:rsidR="00FD54D2" w:rsidRDefault="00FD54D2" w:rsidP="00FD54D2">
            <w:pPr>
              <w:pStyle w:val="ListParagraph"/>
              <w:ind w:left="-108" w:right="-78" w:hanging="11"/>
              <w:jc w:val="center"/>
              <w:rPr>
                <w:sz w:val="24"/>
                <w:szCs w:val="24"/>
              </w:rPr>
            </w:pPr>
            <w:r>
              <w:rPr>
                <w:sz w:val="24"/>
                <w:szCs w:val="24"/>
              </w:rPr>
              <w:t>Food And Beverage Service</w:t>
            </w:r>
          </w:p>
        </w:tc>
        <w:tc>
          <w:tcPr>
            <w:tcW w:w="705" w:type="dxa"/>
          </w:tcPr>
          <w:p w:rsidR="00FD54D2" w:rsidRDefault="00FD54D2" w:rsidP="00FD54D2">
            <w:pPr>
              <w:pStyle w:val="ListParagraph"/>
              <w:ind w:left="-114" w:right="-105" w:hanging="11"/>
              <w:jc w:val="center"/>
              <w:rPr>
                <w:sz w:val="24"/>
                <w:szCs w:val="24"/>
              </w:rPr>
            </w:pPr>
            <w:r>
              <w:rPr>
                <w:sz w:val="24"/>
                <w:szCs w:val="24"/>
              </w:rPr>
              <w:t>9.00</w:t>
            </w:r>
          </w:p>
        </w:tc>
        <w:tc>
          <w:tcPr>
            <w:tcW w:w="1131" w:type="dxa"/>
          </w:tcPr>
          <w:p w:rsidR="00FD54D2" w:rsidRDefault="00FD54D2" w:rsidP="00FD54D2">
            <w:pPr>
              <w:pStyle w:val="ListParagraph"/>
              <w:ind w:left="-111" w:right="-108" w:hanging="11"/>
              <w:jc w:val="center"/>
              <w:rPr>
                <w:sz w:val="24"/>
                <w:szCs w:val="24"/>
              </w:rPr>
            </w:pPr>
            <w:r>
              <w:rPr>
                <w:sz w:val="24"/>
                <w:szCs w:val="24"/>
              </w:rPr>
              <w:t>8.87</w:t>
            </w:r>
          </w:p>
        </w:tc>
        <w:tc>
          <w:tcPr>
            <w:tcW w:w="707" w:type="dxa"/>
          </w:tcPr>
          <w:p w:rsidR="00FD54D2" w:rsidRDefault="00FD54D2" w:rsidP="00FD54D2">
            <w:pPr>
              <w:pStyle w:val="ListParagraph"/>
              <w:ind w:left="-108" w:right="-110" w:hanging="11"/>
              <w:jc w:val="center"/>
              <w:rPr>
                <w:sz w:val="24"/>
                <w:szCs w:val="24"/>
              </w:rPr>
            </w:pPr>
            <w:r>
              <w:rPr>
                <w:sz w:val="24"/>
                <w:szCs w:val="24"/>
              </w:rPr>
              <w:t>8.82</w:t>
            </w:r>
          </w:p>
        </w:tc>
        <w:tc>
          <w:tcPr>
            <w:tcW w:w="1132" w:type="dxa"/>
          </w:tcPr>
          <w:p w:rsidR="00FD54D2" w:rsidRDefault="00FD54D2" w:rsidP="00FD54D2">
            <w:pPr>
              <w:pStyle w:val="ListParagraph"/>
              <w:ind w:left="-122" w:right="-112" w:hanging="11"/>
              <w:jc w:val="center"/>
              <w:rPr>
                <w:sz w:val="24"/>
                <w:szCs w:val="24"/>
              </w:rPr>
            </w:pPr>
            <w:r>
              <w:rPr>
                <w:sz w:val="24"/>
                <w:szCs w:val="24"/>
              </w:rPr>
              <w:t>8.75</w:t>
            </w:r>
          </w:p>
        </w:tc>
        <w:tc>
          <w:tcPr>
            <w:tcW w:w="1045" w:type="dxa"/>
          </w:tcPr>
          <w:p w:rsidR="00FD54D2" w:rsidRDefault="00FD54D2" w:rsidP="00FD54D2">
            <w:pPr>
              <w:pStyle w:val="ListParagraph"/>
              <w:ind w:left="-90" w:right="-27" w:hanging="11"/>
              <w:jc w:val="center"/>
              <w:rPr>
                <w:sz w:val="24"/>
                <w:szCs w:val="24"/>
              </w:rPr>
            </w:pPr>
            <w:r>
              <w:rPr>
                <w:sz w:val="24"/>
                <w:szCs w:val="24"/>
              </w:rPr>
              <w:t>9.50 – 10</w:t>
            </w:r>
          </w:p>
        </w:tc>
      </w:tr>
      <w:tr w:rsidR="00FD54D2" w:rsidTr="00B52174">
        <w:trPr>
          <w:jc w:val="center"/>
        </w:trPr>
        <w:tc>
          <w:tcPr>
            <w:tcW w:w="479" w:type="dxa"/>
          </w:tcPr>
          <w:p w:rsidR="00FD54D2" w:rsidRPr="00420E35" w:rsidRDefault="00FD54D2" w:rsidP="00FD54D2">
            <w:pPr>
              <w:pStyle w:val="ListParagraph"/>
              <w:ind w:left="-138" w:right="-108" w:hanging="11"/>
              <w:jc w:val="center"/>
              <w:rPr>
                <w:b/>
                <w:sz w:val="24"/>
                <w:szCs w:val="24"/>
              </w:rPr>
            </w:pPr>
            <w:r w:rsidRPr="00420E35">
              <w:rPr>
                <w:b/>
                <w:sz w:val="24"/>
                <w:szCs w:val="24"/>
              </w:rPr>
              <w:lastRenderedPageBreak/>
              <w:t>3</w:t>
            </w:r>
          </w:p>
        </w:tc>
        <w:tc>
          <w:tcPr>
            <w:tcW w:w="2838" w:type="dxa"/>
            <w:vAlign w:val="center"/>
          </w:tcPr>
          <w:p w:rsidR="00FD54D2" w:rsidRDefault="00FD54D2" w:rsidP="00FD54D2">
            <w:pPr>
              <w:pStyle w:val="ListParagraph"/>
              <w:ind w:left="-108" w:right="-78" w:hanging="11"/>
              <w:jc w:val="center"/>
              <w:rPr>
                <w:sz w:val="24"/>
                <w:szCs w:val="24"/>
              </w:rPr>
            </w:pPr>
            <w:r>
              <w:rPr>
                <w:sz w:val="24"/>
                <w:szCs w:val="24"/>
              </w:rPr>
              <w:t>Housekeeping</w:t>
            </w:r>
          </w:p>
        </w:tc>
        <w:tc>
          <w:tcPr>
            <w:tcW w:w="705" w:type="dxa"/>
          </w:tcPr>
          <w:p w:rsidR="00FD54D2" w:rsidRDefault="00FD54D2" w:rsidP="00FD54D2">
            <w:pPr>
              <w:pStyle w:val="ListParagraph"/>
              <w:ind w:left="-114" w:right="-105" w:hanging="11"/>
              <w:jc w:val="center"/>
              <w:rPr>
                <w:sz w:val="24"/>
                <w:szCs w:val="24"/>
              </w:rPr>
            </w:pPr>
            <w:r>
              <w:rPr>
                <w:sz w:val="24"/>
                <w:szCs w:val="24"/>
              </w:rPr>
              <w:t>7.79</w:t>
            </w:r>
          </w:p>
        </w:tc>
        <w:tc>
          <w:tcPr>
            <w:tcW w:w="1131" w:type="dxa"/>
          </w:tcPr>
          <w:p w:rsidR="00FD54D2" w:rsidRDefault="00FD54D2" w:rsidP="00FD54D2">
            <w:pPr>
              <w:pStyle w:val="ListParagraph"/>
              <w:ind w:left="-111" w:right="-108" w:hanging="11"/>
              <w:jc w:val="center"/>
              <w:rPr>
                <w:sz w:val="24"/>
                <w:szCs w:val="24"/>
              </w:rPr>
            </w:pPr>
            <w:r>
              <w:rPr>
                <w:sz w:val="24"/>
                <w:szCs w:val="24"/>
              </w:rPr>
              <w:t>7.68</w:t>
            </w:r>
          </w:p>
        </w:tc>
        <w:tc>
          <w:tcPr>
            <w:tcW w:w="707" w:type="dxa"/>
          </w:tcPr>
          <w:p w:rsidR="00FD54D2" w:rsidRDefault="00FD54D2" w:rsidP="00FD54D2">
            <w:pPr>
              <w:pStyle w:val="ListParagraph"/>
              <w:ind w:left="-108" w:right="-110" w:hanging="11"/>
              <w:jc w:val="center"/>
              <w:rPr>
                <w:sz w:val="24"/>
                <w:szCs w:val="24"/>
              </w:rPr>
            </w:pPr>
            <w:r>
              <w:rPr>
                <w:sz w:val="24"/>
                <w:szCs w:val="24"/>
              </w:rPr>
              <w:t>7.61</w:t>
            </w:r>
          </w:p>
        </w:tc>
        <w:tc>
          <w:tcPr>
            <w:tcW w:w="1132" w:type="dxa"/>
          </w:tcPr>
          <w:p w:rsidR="00FD54D2" w:rsidRDefault="00FD54D2" w:rsidP="00FD54D2">
            <w:pPr>
              <w:pStyle w:val="ListParagraph"/>
              <w:ind w:left="-122" w:right="-112" w:hanging="11"/>
              <w:jc w:val="center"/>
              <w:rPr>
                <w:sz w:val="24"/>
                <w:szCs w:val="24"/>
              </w:rPr>
            </w:pPr>
            <w:r>
              <w:rPr>
                <w:sz w:val="24"/>
                <w:szCs w:val="24"/>
              </w:rPr>
              <w:t>7.44</w:t>
            </w:r>
          </w:p>
        </w:tc>
        <w:tc>
          <w:tcPr>
            <w:tcW w:w="1045" w:type="dxa"/>
          </w:tcPr>
          <w:p w:rsidR="00FD54D2" w:rsidRDefault="00FD54D2" w:rsidP="00FD54D2">
            <w:pPr>
              <w:pStyle w:val="ListParagraph"/>
              <w:ind w:left="-90" w:right="-27" w:hanging="11"/>
              <w:jc w:val="center"/>
              <w:rPr>
                <w:sz w:val="24"/>
                <w:szCs w:val="24"/>
              </w:rPr>
            </w:pPr>
            <w:r>
              <w:rPr>
                <w:sz w:val="24"/>
                <w:szCs w:val="24"/>
              </w:rPr>
              <w:t>9.50 – 10</w:t>
            </w:r>
          </w:p>
        </w:tc>
      </w:tr>
      <w:tr w:rsidR="00FD54D2" w:rsidTr="00B52174">
        <w:trPr>
          <w:jc w:val="center"/>
        </w:trPr>
        <w:tc>
          <w:tcPr>
            <w:tcW w:w="479" w:type="dxa"/>
          </w:tcPr>
          <w:p w:rsidR="00FD54D2" w:rsidRPr="00420E35" w:rsidRDefault="00FD54D2" w:rsidP="00FD54D2">
            <w:pPr>
              <w:pStyle w:val="ListParagraph"/>
              <w:ind w:left="-138" w:right="-108" w:hanging="11"/>
              <w:jc w:val="center"/>
              <w:rPr>
                <w:b/>
                <w:sz w:val="24"/>
                <w:szCs w:val="24"/>
              </w:rPr>
            </w:pPr>
            <w:r w:rsidRPr="00420E35">
              <w:rPr>
                <w:b/>
                <w:sz w:val="24"/>
                <w:szCs w:val="24"/>
              </w:rPr>
              <w:t>4</w:t>
            </w:r>
          </w:p>
        </w:tc>
        <w:tc>
          <w:tcPr>
            <w:tcW w:w="2838" w:type="dxa"/>
            <w:vAlign w:val="center"/>
          </w:tcPr>
          <w:p w:rsidR="00FD54D2" w:rsidRDefault="00FD54D2" w:rsidP="00FD54D2">
            <w:pPr>
              <w:pStyle w:val="ListParagraph"/>
              <w:ind w:left="-108" w:right="-78" w:hanging="11"/>
              <w:jc w:val="center"/>
              <w:rPr>
                <w:sz w:val="24"/>
                <w:szCs w:val="24"/>
              </w:rPr>
            </w:pPr>
            <w:r>
              <w:rPr>
                <w:sz w:val="24"/>
                <w:szCs w:val="24"/>
              </w:rPr>
              <w:t>Food And Beverage Product</w:t>
            </w:r>
          </w:p>
        </w:tc>
        <w:tc>
          <w:tcPr>
            <w:tcW w:w="705" w:type="dxa"/>
          </w:tcPr>
          <w:p w:rsidR="00FD54D2" w:rsidRDefault="00FD54D2" w:rsidP="00FD54D2">
            <w:pPr>
              <w:pStyle w:val="ListParagraph"/>
              <w:ind w:left="-114" w:right="-105" w:hanging="11"/>
              <w:jc w:val="center"/>
              <w:rPr>
                <w:sz w:val="24"/>
                <w:szCs w:val="24"/>
              </w:rPr>
            </w:pPr>
            <w:r>
              <w:rPr>
                <w:sz w:val="24"/>
                <w:szCs w:val="24"/>
              </w:rPr>
              <w:t>9.13</w:t>
            </w:r>
          </w:p>
        </w:tc>
        <w:tc>
          <w:tcPr>
            <w:tcW w:w="1131" w:type="dxa"/>
          </w:tcPr>
          <w:p w:rsidR="00FD54D2" w:rsidRDefault="00FD54D2" w:rsidP="00FD54D2">
            <w:pPr>
              <w:pStyle w:val="ListParagraph"/>
              <w:ind w:left="-111" w:right="-108" w:hanging="11"/>
              <w:jc w:val="center"/>
              <w:rPr>
                <w:sz w:val="24"/>
                <w:szCs w:val="24"/>
              </w:rPr>
            </w:pPr>
            <w:r>
              <w:rPr>
                <w:sz w:val="24"/>
                <w:szCs w:val="24"/>
              </w:rPr>
              <w:t>9.08</w:t>
            </w:r>
          </w:p>
        </w:tc>
        <w:tc>
          <w:tcPr>
            <w:tcW w:w="707" w:type="dxa"/>
          </w:tcPr>
          <w:p w:rsidR="00FD54D2" w:rsidRDefault="00FD54D2" w:rsidP="00FD54D2">
            <w:pPr>
              <w:pStyle w:val="ListParagraph"/>
              <w:ind w:left="-108" w:right="-110" w:hanging="11"/>
              <w:jc w:val="center"/>
              <w:rPr>
                <w:sz w:val="24"/>
                <w:szCs w:val="24"/>
              </w:rPr>
            </w:pPr>
            <w:r>
              <w:rPr>
                <w:sz w:val="24"/>
                <w:szCs w:val="24"/>
              </w:rPr>
              <w:t>9.04</w:t>
            </w:r>
          </w:p>
        </w:tc>
        <w:tc>
          <w:tcPr>
            <w:tcW w:w="1132" w:type="dxa"/>
          </w:tcPr>
          <w:p w:rsidR="00FD54D2" w:rsidRDefault="00FD54D2" w:rsidP="00FD54D2">
            <w:pPr>
              <w:pStyle w:val="ListParagraph"/>
              <w:ind w:left="-122" w:right="-112" w:hanging="11"/>
              <w:jc w:val="center"/>
              <w:rPr>
                <w:sz w:val="24"/>
                <w:szCs w:val="24"/>
              </w:rPr>
            </w:pPr>
            <w:r>
              <w:rPr>
                <w:sz w:val="24"/>
                <w:szCs w:val="24"/>
              </w:rPr>
              <w:t>8.97</w:t>
            </w:r>
          </w:p>
        </w:tc>
        <w:tc>
          <w:tcPr>
            <w:tcW w:w="1045" w:type="dxa"/>
          </w:tcPr>
          <w:p w:rsidR="00FD54D2" w:rsidRDefault="00FD54D2" w:rsidP="00FD54D2">
            <w:pPr>
              <w:pStyle w:val="ListParagraph"/>
              <w:ind w:left="-90" w:right="-27" w:hanging="11"/>
              <w:jc w:val="center"/>
              <w:rPr>
                <w:sz w:val="24"/>
                <w:szCs w:val="24"/>
              </w:rPr>
            </w:pPr>
            <w:r>
              <w:rPr>
                <w:sz w:val="24"/>
                <w:szCs w:val="24"/>
              </w:rPr>
              <w:t>9.50 – 10</w:t>
            </w:r>
          </w:p>
        </w:tc>
      </w:tr>
      <w:tr w:rsidR="00FD54D2" w:rsidTr="00B52174">
        <w:trPr>
          <w:jc w:val="center"/>
        </w:trPr>
        <w:tc>
          <w:tcPr>
            <w:tcW w:w="479" w:type="dxa"/>
          </w:tcPr>
          <w:p w:rsidR="00FD54D2" w:rsidRPr="00420E35" w:rsidRDefault="00FD54D2" w:rsidP="00FD54D2">
            <w:pPr>
              <w:pStyle w:val="ListParagraph"/>
              <w:ind w:left="-138" w:right="-108" w:hanging="11"/>
              <w:jc w:val="center"/>
              <w:rPr>
                <w:b/>
                <w:sz w:val="24"/>
                <w:szCs w:val="24"/>
              </w:rPr>
            </w:pPr>
            <w:r w:rsidRPr="00420E35">
              <w:rPr>
                <w:b/>
                <w:sz w:val="24"/>
                <w:szCs w:val="24"/>
              </w:rPr>
              <w:t>5</w:t>
            </w:r>
          </w:p>
        </w:tc>
        <w:tc>
          <w:tcPr>
            <w:tcW w:w="2838" w:type="dxa"/>
            <w:vAlign w:val="center"/>
          </w:tcPr>
          <w:p w:rsidR="00FD54D2" w:rsidRDefault="00FD54D2" w:rsidP="00FD54D2">
            <w:pPr>
              <w:pStyle w:val="ListParagraph"/>
              <w:ind w:left="-108" w:right="-78" w:hanging="11"/>
              <w:jc w:val="center"/>
              <w:rPr>
                <w:sz w:val="24"/>
                <w:szCs w:val="24"/>
              </w:rPr>
            </w:pPr>
            <w:r>
              <w:rPr>
                <w:sz w:val="24"/>
                <w:szCs w:val="24"/>
              </w:rPr>
              <w:t>Enginering</w:t>
            </w:r>
          </w:p>
        </w:tc>
        <w:tc>
          <w:tcPr>
            <w:tcW w:w="705" w:type="dxa"/>
          </w:tcPr>
          <w:p w:rsidR="00FD54D2" w:rsidRDefault="00FD54D2" w:rsidP="00FD54D2">
            <w:pPr>
              <w:pStyle w:val="ListParagraph"/>
              <w:ind w:left="-114" w:right="-105" w:hanging="11"/>
              <w:jc w:val="center"/>
              <w:rPr>
                <w:sz w:val="24"/>
                <w:szCs w:val="24"/>
              </w:rPr>
            </w:pPr>
            <w:r>
              <w:rPr>
                <w:sz w:val="24"/>
                <w:szCs w:val="24"/>
              </w:rPr>
              <w:t>8.93</w:t>
            </w:r>
          </w:p>
        </w:tc>
        <w:tc>
          <w:tcPr>
            <w:tcW w:w="1131" w:type="dxa"/>
          </w:tcPr>
          <w:p w:rsidR="00FD54D2" w:rsidRDefault="00FD54D2" w:rsidP="00FD54D2">
            <w:pPr>
              <w:pStyle w:val="ListParagraph"/>
              <w:ind w:left="-111" w:right="-108" w:hanging="11"/>
              <w:jc w:val="center"/>
              <w:rPr>
                <w:sz w:val="24"/>
                <w:szCs w:val="24"/>
              </w:rPr>
            </w:pPr>
            <w:r>
              <w:rPr>
                <w:sz w:val="24"/>
                <w:szCs w:val="24"/>
              </w:rPr>
              <w:t>8.74</w:t>
            </w:r>
          </w:p>
        </w:tc>
        <w:tc>
          <w:tcPr>
            <w:tcW w:w="707" w:type="dxa"/>
          </w:tcPr>
          <w:p w:rsidR="00FD54D2" w:rsidRDefault="00FD54D2" w:rsidP="00FD54D2">
            <w:pPr>
              <w:pStyle w:val="ListParagraph"/>
              <w:ind w:left="-108" w:right="-110" w:hanging="11"/>
              <w:jc w:val="center"/>
              <w:rPr>
                <w:sz w:val="24"/>
                <w:szCs w:val="24"/>
              </w:rPr>
            </w:pPr>
            <w:r>
              <w:rPr>
                <w:sz w:val="24"/>
                <w:szCs w:val="24"/>
              </w:rPr>
              <w:t>8.66</w:t>
            </w:r>
          </w:p>
        </w:tc>
        <w:tc>
          <w:tcPr>
            <w:tcW w:w="1132" w:type="dxa"/>
          </w:tcPr>
          <w:p w:rsidR="00FD54D2" w:rsidRDefault="00FD54D2" w:rsidP="00FD54D2">
            <w:pPr>
              <w:pStyle w:val="ListParagraph"/>
              <w:ind w:left="-122" w:right="-112" w:hanging="11"/>
              <w:jc w:val="center"/>
              <w:rPr>
                <w:sz w:val="24"/>
                <w:szCs w:val="24"/>
              </w:rPr>
            </w:pPr>
            <w:r>
              <w:rPr>
                <w:sz w:val="24"/>
                <w:szCs w:val="24"/>
              </w:rPr>
              <w:t>8.56</w:t>
            </w:r>
          </w:p>
        </w:tc>
        <w:tc>
          <w:tcPr>
            <w:tcW w:w="1045" w:type="dxa"/>
          </w:tcPr>
          <w:p w:rsidR="00FD54D2" w:rsidRDefault="00FD54D2" w:rsidP="00FD54D2">
            <w:pPr>
              <w:pStyle w:val="ListParagraph"/>
              <w:ind w:left="-90" w:right="-27" w:hanging="11"/>
              <w:jc w:val="center"/>
              <w:rPr>
                <w:sz w:val="24"/>
                <w:szCs w:val="24"/>
              </w:rPr>
            </w:pPr>
            <w:r>
              <w:rPr>
                <w:sz w:val="24"/>
                <w:szCs w:val="24"/>
              </w:rPr>
              <w:t>9.50 – 10</w:t>
            </w:r>
          </w:p>
        </w:tc>
      </w:tr>
      <w:tr w:rsidR="00FD54D2" w:rsidTr="00B52174">
        <w:trPr>
          <w:jc w:val="center"/>
        </w:trPr>
        <w:tc>
          <w:tcPr>
            <w:tcW w:w="3317" w:type="dxa"/>
            <w:gridSpan w:val="2"/>
          </w:tcPr>
          <w:p w:rsidR="00FD54D2" w:rsidRPr="00420E35" w:rsidRDefault="00FD54D2" w:rsidP="00FD54D2">
            <w:pPr>
              <w:pStyle w:val="ListParagraph"/>
              <w:ind w:left="-58" w:hanging="11"/>
              <w:jc w:val="center"/>
              <w:rPr>
                <w:b/>
                <w:sz w:val="24"/>
                <w:szCs w:val="24"/>
              </w:rPr>
            </w:pPr>
            <w:r w:rsidRPr="00420E35">
              <w:rPr>
                <w:b/>
                <w:sz w:val="24"/>
                <w:szCs w:val="24"/>
              </w:rPr>
              <w:t xml:space="preserve">Rata </w:t>
            </w:r>
            <w:r>
              <w:rPr>
                <w:b/>
                <w:sz w:val="24"/>
                <w:szCs w:val="24"/>
              </w:rPr>
              <w:t>–</w:t>
            </w:r>
            <w:r w:rsidRPr="00420E35">
              <w:rPr>
                <w:b/>
                <w:sz w:val="24"/>
                <w:szCs w:val="24"/>
              </w:rPr>
              <w:t xml:space="preserve"> Rata</w:t>
            </w:r>
          </w:p>
        </w:tc>
        <w:tc>
          <w:tcPr>
            <w:tcW w:w="705" w:type="dxa"/>
          </w:tcPr>
          <w:p w:rsidR="00FD54D2" w:rsidRPr="00420E35" w:rsidRDefault="00FD54D2" w:rsidP="00FD54D2">
            <w:pPr>
              <w:pStyle w:val="ListParagraph"/>
              <w:ind w:left="-114" w:right="-105" w:hanging="11"/>
              <w:jc w:val="center"/>
              <w:rPr>
                <w:b/>
                <w:sz w:val="24"/>
                <w:szCs w:val="24"/>
              </w:rPr>
            </w:pPr>
            <w:r>
              <w:rPr>
                <w:b/>
                <w:sz w:val="24"/>
                <w:szCs w:val="24"/>
              </w:rPr>
              <w:t>8.</w:t>
            </w:r>
            <w:r w:rsidRPr="00420E35">
              <w:rPr>
                <w:b/>
                <w:sz w:val="24"/>
                <w:szCs w:val="24"/>
              </w:rPr>
              <w:t>77</w:t>
            </w:r>
          </w:p>
        </w:tc>
        <w:tc>
          <w:tcPr>
            <w:tcW w:w="1131" w:type="dxa"/>
          </w:tcPr>
          <w:p w:rsidR="00FD54D2" w:rsidRPr="00420E35" w:rsidRDefault="00FD54D2" w:rsidP="00FD54D2">
            <w:pPr>
              <w:pStyle w:val="ListParagraph"/>
              <w:ind w:left="-111" w:right="-108" w:hanging="11"/>
              <w:jc w:val="center"/>
              <w:rPr>
                <w:b/>
                <w:sz w:val="24"/>
                <w:szCs w:val="24"/>
              </w:rPr>
            </w:pPr>
            <w:r>
              <w:rPr>
                <w:b/>
                <w:sz w:val="24"/>
                <w:szCs w:val="24"/>
              </w:rPr>
              <w:t>8.</w:t>
            </w:r>
            <w:r w:rsidRPr="00420E35">
              <w:rPr>
                <w:b/>
                <w:sz w:val="24"/>
                <w:szCs w:val="24"/>
              </w:rPr>
              <w:t>65</w:t>
            </w:r>
          </w:p>
        </w:tc>
        <w:tc>
          <w:tcPr>
            <w:tcW w:w="707" w:type="dxa"/>
          </w:tcPr>
          <w:p w:rsidR="00FD54D2" w:rsidRPr="00420E35" w:rsidRDefault="00FD54D2" w:rsidP="00FD54D2">
            <w:pPr>
              <w:pStyle w:val="ListParagraph"/>
              <w:ind w:left="-108" w:right="-110" w:hanging="11"/>
              <w:jc w:val="center"/>
              <w:rPr>
                <w:b/>
                <w:sz w:val="24"/>
                <w:szCs w:val="24"/>
              </w:rPr>
            </w:pPr>
            <w:r>
              <w:rPr>
                <w:b/>
                <w:sz w:val="24"/>
                <w:szCs w:val="24"/>
              </w:rPr>
              <w:t>8.</w:t>
            </w:r>
            <w:r w:rsidRPr="00420E35">
              <w:rPr>
                <w:b/>
                <w:sz w:val="24"/>
                <w:szCs w:val="24"/>
              </w:rPr>
              <w:t>58</w:t>
            </w:r>
          </w:p>
        </w:tc>
        <w:tc>
          <w:tcPr>
            <w:tcW w:w="1132" w:type="dxa"/>
          </w:tcPr>
          <w:p w:rsidR="00FD54D2" w:rsidRPr="00420E35" w:rsidRDefault="00FD54D2" w:rsidP="00FD54D2">
            <w:pPr>
              <w:pStyle w:val="ListParagraph"/>
              <w:ind w:left="-106" w:right="-112" w:hanging="11"/>
              <w:jc w:val="center"/>
              <w:rPr>
                <w:b/>
                <w:sz w:val="24"/>
                <w:szCs w:val="24"/>
              </w:rPr>
            </w:pPr>
            <w:r>
              <w:rPr>
                <w:b/>
                <w:sz w:val="24"/>
                <w:szCs w:val="24"/>
              </w:rPr>
              <w:t>8.</w:t>
            </w:r>
            <w:r w:rsidRPr="00420E35">
              <w:rPr>
                <w:b/>
                <w:sz w:val="24"/>
                <w:szCs w:val="24"/>
              </w:rPr>
              <w:t>49</w:t>
            </w:r>
          </w:p>
        </w:tc>
        <w:tc>
          <w:tcPr>
            <w:tcW w:w="1045" w:type="dxa"/>
          </w:tcPr>
          <w:p w:rsidR="00FD54D2" w:rsidRPr="00420E35" w:rsidRDefault="00FD54D2" w:rsidP="00FD54D2">
            <w:pPr>
              <w:pStyle w:val="ListParagraph"/>
              <w:ind w:left="-104" w:right="-59" w:hanging="11"/>
              <w:jc w:val="center"/>
              <w:rPr>
                <w:b/>
                <w:sz w:val="24"/>
                <w:szCs w:val="24"/>
              </w:rPr>
            </w:pPr>
            <w:r>
              <w:rPr>
                <w:b/>
                <w:sz w:val="24"/>
                <w:szCs w:val="24"/>
              </w:rPr>
              <w:t>9.</w:t>
            </w:r>
            <w:r w:rsidRPr="00420E35">
              <w:rPr>
                <w:b/>
                <w:sz w:val="24"/>
                <w:szCs w:val="24"/>
              </w:rPr>
              <w:t>50 – 10</w:t>
            </w:r>
          </w:p>
        </w:tc>
      </w:tr>
    </w:tbl>
    <w:p w:rsidR="00FD54D2" w:rsidRDefault="00FD54D2" w:rsidP="00B27BF9">
      <w:pPr>
        <w:pStyle w:val="ListParagraph"/>
        <w:spacing w:line="276" w:lineRule="auto"/>
        <w:ind w:left="284" w:firstLine="992"/>
        <w:jc w:val="left"/>
        <w:rPr>
          <w:sz w:val="24"/>
          <w:szCs w:val="24"/>
        </w:rPr>
      </w:pPr>
      <w:r>
        <w:rPr>
          <w:sz w:val="24"/>
          <w:szCs w:val="24"/>
        </w:rPr>
        <w:t xml:space="preserve">Sumber: </w:t>
      </w:r>
      <w:r w:rsidRPr="00420E35">
        <w:rPr>
          <w:i/>
          <w:sz w:val="24"/>
          <w:szCs w:val="24"/>
        </w:rPr>
        <w:t>Human Resources Department Resort and Spa</w:t>
      </w:r>
      <w:r>
        <w:rPr>
          <w:sz w:val="24"/>
          <w:szCs w:val="24"/>
        </w:rPr>
        <w:t xml:space="preserve"> Bali, (2019)</w:t>
      </w:r>
    </w:p>
    <w:p w:rsidR="00B27BF9" w:rsidRPr="002A1F92" w:rsidRDefault="00B27BF9" w:rsidP="00B27BF9">
      <w:pPr>
        <w:pStyle w:val="ListParagraph"/>
        <w:spacing w:line="276" w:lineRule="auto"/>
        <w:ind w:left="284" w:firstLine="992"/>
        <w:jc w:val="left"/>
        <w:rPr>
          <w:sz w:val="24"/>
          <w:szCs w:val="24"/>
        </w:rPr>
      </w:pPr>
    </w:p>
    <w:p w:rsidR="00B27BF9" w:rsidRDefault="00FD54D2" w:rsidP="00B27BF9">
      <w:pPr>
        <w:pStyle w:val="ListParagraph"/>
        <w:ind w:left="0" w:firstLine="567"/>
        <w:rPr>
          <w:sz w:val="24"/>
          <w:szCs w:val="24"/>
        </w:rPr>
      </w:pPr>
      <w:r w:rsidRPr="003324A8">
        <w:rPr>
          <w:sz w:val="24"/>
          <w:szCs w:val="24"/>
        </w:rPr>
        <w:t xml:space="preserve">Pada tabel di atas terlihat penilaian kinerja karyawan AYANA Resorts and Spa, BALI dari departemen operasional belum ada yang mampu </w:t>
      </w:r>
      <w:proofErr w:type="gramStart"/>
      <w:r w:rsidRPr="003324A8">
        <w:rPr>
          <w:sz w:val="24"/>
          <w:szCs w:val="24"/>
        </w:rPr>
        <w:t>mencapai  target</w:t>
      </w:r>
      <w:proofErr w:type="gramEnd"/>
      <w:r w:rsidRPr="003324A8">
        <w:rPr>
          <w:sz w:val="24"/>
          <w:szCs w:val="24"/>
        </w:rPr>
        <w:t xml:space="preserve"> kinerja </w:t>
      </w:r>
      <w:r w:rsidRPr="003324A8">
        <w:rPr>
          <w:i/>
          <w:sz w:val="24"/>
          <w:szCs w:val="24"/>
        </w:rPr>
        <w:t>excellent</w:t>
      </w:r>
      <w:r w:rsidRPr="003324A8">
        <w:rPr>
          <w:sz w:val="24"/>
          <w:szCs w:val="24"/>
        </w:rPr>
        <w:t xml:space="preserve"> yang di tetapkan, yaitu sebesar 9,50 sampai dengan 10.</w:t>
      </w:r>
      <w:r w:rsidR="00B27BF9">
        <w:rPr>
          <w:sz w:val="24"/>
          <w:szCs w:val="24"/>
        </w:rPr>
        <w:t xml:space="preserve"> </w:t>
      </w:r>
      <w:proofErr w:type="gramStart"/>
      <w:r w:rsidRPr="003324A8">
        <w:rPr>
          <w:sz w:val="24"/>
          <w:szCs w:val="24"/>
        </w:rPr>
        <w:t>Hal tersebut menggambarkan kinerja karyawan AYANA Resorts and Spa, BALI mengalami penurunan pada tahun 2018.</w:t>
      </w:r>
      <w:proofErr w:type="gramEnd"/>
      <w:r w:rsidR="00B27BF9">
        <w:rPr>
          <w:sz w:val="24"/>
          <w:szCs w:val="24"/>
        </w:rPr>
        <w:t xml:space="preserve"> </w:t>
      </w:r>
      <w:proofErr w:type="gramStart"/>
      <w:r w:rsidRPr="00B27BF9">
        <w:rPr>
          <w:i/>
          <w:sz w:val="24"/>
          <w:szCs w:val="24"/>
        </w:rPr>
        <w:t>Human Resouces Department</w:t>
      </w:r>
      <w:r w:rsidRPr="00B27BF9">
        <w:rPr>
          <w:sz w:val="24"/>
          <w:szCs w:val="24"/>
        </w:rPr>
        <w:t xml:space="preserve"> (HRD) AYANA Resorts and Spa, BALI, sangat berperan penting dalam meningkatkan kinerja karyawan.</w:t>
      </w:r>
      <w:proofErr w:type="gramEnd"/>
      <w:r w:rsidRPr="00B27BF9">
        <w:rPr>
          <w:sz w:val="24"/>
          <w:szCs w:val="24"/>
        </w:rPr>
        <w:t xml:space="preserve"> Berbagai usaha dilakukan untuk meningkatkan kinerja karyawan AYANA Resorts and Spa, BALI, mulai dari </w:t>
      </w:r>
      <w:proofErr w:type="gramStart"/>
      <w:r w:rsidRPr="00B27BF9">
        <w:rPr>
          <w:sz w:val="24"/>
          <w:szCs w:val="24"/>
        </w:rPr>
        <w:t>memberikan  kompensasi</w:t>
      </w:r>
      <w:proofErr w:type="gramEnd"/>
      <w:r w:rsidRPr="00B27BF9">
        <w:rPr>
          <w:sz w:val="24"/>
          <w:szCs w:val="24"/>
        </w:rPr>
        <w:t xml:space="preserve"> karyawan, uang </w:t>
      </w:r>
      <w:r w:rsidRPr="00B27BF9">
        <w:rPr>
          <w:i/>
          <w:sz w:val="24"/>
          <w:szCs w:val="24"/>
        </w:rPr>
        <w:t>service</w:t>
      </w:r>
      <w:r w:rsidRPr="00B27BF9">
        <w:rPr>
          <w:sz w:val="24"/>
          <w:szCs w:val="24"/>
        </w:rPr>
        <w:t xml:space="preserve">, tunjangan hari raya, pemilihan </w:t>
      </w:r>
      <w:r w:rsidRPr="00B27BF9">
        <w:rPr>
          <w:i/>
          <w:sz w:val="24"/>
          <w:szCs w:val="24"/>
        </w:rPr>
        <w:t>the best employee</w:t>
      </w:r>
      <w:r w:rsidR="00B27BF9">
        <w:rPr>
          <w:sz w:val="24"/>
          <w:szCs w:val="24"/>
        </w:rPr>
        <w:t xml:space="preserve"> dan </w:t>
      </w:r>
      <w:r w:rsidRPr="00B27BF9">
        <w:rPr>
          <w:sz w:val="24"/>
          <w:szCs w:val="24"/>
        </w:rPr>
        <w:t>program  pengembangan kemampuan karyawan melalui pelatihan.</w:t>
      </w:r>
    </w:p>
    <w:p w:rsidR="00FD54D2" w:rsidRPr="00B27BF9" w:rsidRDefault="00B27BF9" w:rsidP="00B27BF9">
      <w:pPr>
        <w:pStyle w:val="ListParagraph"/>
        <w:ind w:left="0" w:firstLine="567"/>
        <w:rPr>
          <w:sz w:val="24"/>
          <w:szCs w:val="24"/>
        </w:rPr>
      </w:pPr>
      <w:r w:rsidRPr="00B27BF9">
        <w:rPr>
          <w:sz w:val="24"/>
          <w:szCs w:val="24"/>
        </w:rPr>
        <w:t xml:space="preserve">Berdasarkan </w:t>
      </w:r>
      <w:r w:rsidR="00FD54D2" w:rsidRPr="00B27BF9">
        <w:rPr>
          <w:sz w:val="24"/>
          <w:szCs w:val="24"/>
        </w:rPr>
        <w:t xml:space="preserve">pengalaman penulis selama magang di AYANA Resorts and Spa, BALI di bagian HRD, maksimal pelaksanaan pelatihan setiap bulan adalah 18 jam yang dibagi menjadi 12 jam pelatihan dari HRD dan 6 jam pelatihan diberikan oleh </w:t>
      </w:r>
      <w:r w:rsidR="00FD54D2" w:rsidRPr="00B27BF9">
        <w:rPr>
          <w:i/>
          <w:sz w:val="24"/>
          <w:szCs w:val="24"/>
        </w:rPr>
        <w:t xml:space="preserve">Head Of Department </w:t>
      </w:r>
      <w:r w:rsidR="00FD54D2" w:rsidRPr="00B27BF9">
        <w:rPr>
          <w:sz w:val="24"/>
          <w:szCs w:val="24"/>
        </w:rPr>
        <w:t xml:space="preserve">(HOD) atau </w:t>
      </w:r>
      <w:r w:rsidR="00FD54D2" w:rsidRPr="00B27BF9">
        <w:rPr>
          <w:i/>
          <w:sz w:val="24"/>
          <w:szCs w:val="24"/>
        </w:rPr>
        <w:t>Supervisor</w:t>
      </w:r>
      <w:r w:rsidR="00FD54D2" w:rsidRPr="00B27BF9">
        <w:rPr>
          <w:sz w:val="24"/>
          <w:szCs w:val="24"/>
        </w:rPr>
        <w:t xml:space="preserve"> (SPV). Pada tahun 2018 program pelatihan di AYANA Resorts and Spa, BALI dijadwalkan seperti yang terlihat pada tabel 7 berikut ini:</w:t>
      </w:r>
    </w:p>
    <w:p w:rsidR="00FD54D2" w:rsidRDefault="00FD54D2" w:rsidP="00FD54D2">
      <w:pPr>
        <w:pStyle w:val="ListParagraph"/>
        <w:ind w:left="0"/>
        <w:jc w:val="center"/>
        <w:rPr>
          <w:b/>
          <w:sz w:val="24"/>
          <w:szCs w:val="24"/>
        </w:rPr>
      </w:pPr>
      <w:r w:rsidRPr="003324A8">
        <w:rPr>
          <w:b/>
          <w:sz w:val="24"/>
          <w:szCs w:val="24"/>
          <w:lang w:val="id-ID"/>
        </w:rPr>
        <w:t xml:space="preserve">Tabel </w:t>
      </w:r>
      <w:r w:rsidR="00B27BF9">
        <w:rPr>
          <w:b/>
          <w:sz w:val="24"/>
          <w:szCs w:val="24"/>
        </w:rPr>
        <w:t>2</w:t>
      </w:r>
      <w:r w:rsidRPr="003324A8">
        <w:rPr>
          <w:b/>
          <w:sz w:val="24"/>
          <w:szCs w:val="24"/>
          <w:lang w:val="id-ID"/>
        </w:rPr>
        <w:t>. Jadwal Pelatihan pada Tahun 201</w:t>
      </w:r>
      <w:r w:rsidRPr="003324A8">
        <w:rPr>
          <w:b/>
          <w:sz w:val="24"/>
          <w:szCs w:val="24"/>
        </w:rPr>
        <w:t>8</w:t>
      </w:r>
    </w:p>
    <w:p w:rsidR="00FD54D2" w:rsidRDefault="00FD54D2" w:rsidP="00FD54D2">
      <w:pPr>
        <w:pStyle w:val="ListParagraph"/>
        <w:ind w:left="1440"/>
        <w:rPr>
          <w:b/>
          <w:sz w:val="24"/>
          <w:szCs w:val="24"/>
        </w:rPr>
      </w:pPr>
    </w:p>
    <w:tbl>
      <w:tblPr>
        <w:tblStyle w:val="TableGrid"/>
        <w:tblW w:w="0" w:type="auto"/>
        <w:jc w:val="center"/>
        <w:tblLook w:val="04A0" w:firstRow="1" w:lastRow="0" w:firstColumn="1" w:lastColumn="0" w:noHBand="0" w:noVBand="1"/>
      </w:tblPr>
      <w:tblGrid>
        <w:gridCol w:w="1242"/>
        <w:gridCol w:w="709"/>
        <w:gridCol w:w="709"/>
        <w:gridCol w:w="709"/>
        <w:gridCol w:w="750"/>
        <w:gridCol w:w="803"/>
        <w:gridCol w:w="709"/>
        <w:gridCol w:w="708"/>
        <w:gridCol w:w="862"/>
      </w:tblGrid>
      <w:tr w:rsidR="00FD54D2" w:rsidTr="00B27BF9">
        <w:trPr>
          <w:jc w:val="center"/>
        </w:trPr>
        <w:tc>
          <w:tcPr>
            <w:tcW w:w="1242" w:type="dxa"/>
            <w:vAlign w:val="center"/>
          </w:tcPr>
          <w:p w:rsidR="00FD54D2" w:rsidRDefault="00FD54D2" w:rsidP="00B27BF9">
            <w:pPr>
              <w:pStyle w:val="ListParagraph"/>
              <w:ind w:left="-142" w:right="-82" w:firstLine="106"/>
              <w:jc w:val="center"/>
              <w:rPr>
                <w:b/>
                <w:sz w:val="24"/>
                <w:szCs w:val="24"/>
              </w:rPr>
            </w:pPr>
            <w:r>
              <w:rPr>
                <w:b/>
                <w:sz w:val="24"/>
                <w:szCs w:val="24"/>
              </w:rPr>
              <w:t>Periode</w:t>
            </w:r>
          </w:p>
        </w:tc>
        <w:tc>
          <w:tcPr>
            <w:tcW w:w="5959" w:type="dxa"/>
            <w:gridSpan w:val="8"/>
            <w:vAlign w:val="center"/>
          </w:tcPr>
          <w:p w:rsidR="00FD54D2" w:rsidRDefault="00FD54D2" w:rsidP="00B27BF9">
            <w:pPr>
              <w:pStyle w:val="ListParagraph"/>
              <w:ind w:left="0" w:firstLine="106"/>
              <w:jc w:val="center"/>
              <w:rPr>
                <w:b/>
                <w:sz w:val="24"/>
                <w:szCs w:val="24"/>
              </w:rPr>
            </w:pPr>
            <w:r>
              <w:rPr>
                <w:b/>
                <w:sz w:val="24"/>
                <w:szCs w:val="24"/>
              </w:rPr>
              <w:t>In House Training</w:t>
            </w:r>
          </w:p>
        </w:tc>
      </w:tr>
      <w:tr w:rsidR="00FD54D2" w:rsidTr="00B27BF9">
        <w:trPr>
          <w:jc w:val="center"/>
        </w:trPr>
        <w:tc>
          <w:tcPr>
            <w:tcW w:w="1242" w:type="dxa"/>
            <w:vAlign w:val="center"/>
          </w:tcPr>
          <w:p w:rsidR="00FD54D2" w:rsidRDefault="00FD54D2" w:rsidP="00B27BF9">
            <w:pPr>
              <w:pStyle w:val="ListParagraph"/>
              <w:ind w:left="-142" w:right="-82" w:firstLine="106"/>
              <w:jc w:val="center"/>
              <w:rPr>
                <w:b/>
                <w:sz w:val="24"/>
                <w:szCs w:val="24"/>
              </w:rPr>
            </w:pPr>
          </w:p>
        </w:tc>
        <w:tc>
          <w:tcPr>
            <w:tcW w:w="2877" w:type="dxa"/>
            <w:gridSpan w:val="4"/>
            <w:vAlign w:val="center"/>
          </w:tcPr>
          <w:p w:rsidR="00FD54D2" w:rsidRDefault="00FD54D2" w:rsidP="00B27BF9">
            <w:pPr>
              <w:pStyle w:val="ListParagraph"/>
              <w:ind w:left="0" w:firstLine="106"/>
              <w:jc w:val="center"/>
              <w:rPr>
                <w:b/>
                <w:sz w:val="24"/>
                <w:szCs w:val="24"/>
              </w:rPr>
            </w:pPr>
            <w:r>
              <w:rPr>
                <w:b/>
                <w:sz w:val="24"/>
                <w:szCs w:val="24"/>
              </w:rPr>
              <w:t>HRD</w:t>
            </w:r>
          </w:p>
        </w:tc>
        <w:tc>
          <w:tcPr>
            <w:tcW w:w="3082" w:type="dxa"/>
            <w:gridSpan w:val="4"/>
            <w:vAlign w:val="center"/>
          </w:tcPr>
          <w:p w:rsidR="00FD54D2" w:rsidRDefault="00FD54D2" w:rsidP="00B27BF9">
            <w:pPr>
              <w:pStyle w:val="ListParagraph"/>
              <w:ind w:left="0" w:firstLine="106"/>
              <w:jc w:val="center"/>
              <w:rPr>
                <w:b/>
                <w:sz w:val="24"/>
                <w:szCs w:val="24"/>
              </w:rPr>
            </w:pPr>
            <w:r>
              <w:rPr>
                <w:b/>
                <w:sz w:val="24"/>
                <w:szCs w:val="24"/>
              </w:rPr>
              <w:t>HOD/SPV</w:t>
            </w:r>
          </w:p>
        </w:tc>
      </w:tr>
      <w:tr w:rsidR="00FD54D2" w:rsidTr="00B27BF9">
        <w:trPr>
          <w:jc w:val="center"/>
        </w:trPr>
        <w:tc>
          <w:tcPr>
            <w:tcW w:w="1242" w:type="dxa"/>
            <w:vAlign w:val="center"/>
          </w:tcPr>
          <w:p w:rsidR="00FD54D2" w:rsidRDefault="00FD54D2" w:rsidP="00B27BF9">
            <w:pPr>
              <w:pStyle w:val="ListParagraph"/>
              <w:ind w:left="-142" w:right="-82" w:firstLine="106"/>
              <w:jc w:val="center"/>
              <w:rPr>
                <w:b/>
                <w:sz w:val="24"/>
                <w:szCs w:val="24"/>
              </w:rPr>
            </w:pPr>
          </w:p>
        </w:tc>
        <w:tc>
          <w:tcPr>
            <w:tcW w:w="709" w:type="dxa"/>
            <w:vAlign w:val="center"/>
          </w:tcPr>
          <w:p w:rsidR="00FD54D2" w:rsidRDefault="00FD54D2" w:rsidP="00B27BF9">
            <w:pPr>
              <w:pStyle w:val="ListParagraph"/>
              <w:ind w:left="-142" w:right="-108" w:firstLine="106"/>
              <w:jc w:val="center"/>
              <w:rPr>
                <w:b/>
                <w:sz w:val="24"/>
                <w:szCs w:val="24"/>
              </w:rPr>
            </w:pPr>
            <w:r>
              <w:rPr>
                <w:b/>
                <w:sz w:val="24"/>
                <w:szCs w:val="24"/>
              </w:rPr>
              <w:t>MI</w:t>
            </w:r>
          </w:p>
        </w:tc>
        <w:tc>
          <w:tcPr>
            <w:tcW w:w="709" w:type="dxa"/>
            <w:vAlign w:val="center"/>
          </w:tcPr>
          <w:p w:rsidR="00FD54D2" w:rsidRDefault="00FD54D2" w:rsidP="00B27BF9">
            <w:pPr>
              <w:pStyle w:val="ListParagraph"/>
              <w:ind w:left="-142" w:right="-108" w:firstLine="106"/>
              <w:jc w:val="center"/>
              <w:rPr>
                <w:b/>
                <w:sz w:val="24"/>
                <w:szCs w:val="24"/>
              </w:rPr>
            </w:pPr>
            <w:r>
              <w:rPr>
                <w:b/>
                <w:sz w:val="24"/>
                <w:szCs w:val="24"/>
              </w:rPr>
              <w:t>M2</w:t>
            </w:r>
          </w:p>
        </w:tc>
        <w:tc>
          <w:tcPr>
            <w:tcW w:w="709" w:type="dxa"/>
            <w:vAlign w:val="center"/>
          </w:tcPr>
          <w:p w:rsidR="00FD54D2" w:rsidRDefault="00FD54D2" w:rsidP="00B27BF9">
            <w:pPr>
              <w:pStyle w:val="ListParagraph"/>
              <w:ind w:left="-142" w:right="-108" w:firstLine="106"/>
              <w:jc w:val="center"/>
              <w:rPr>
                <w:b/>
                <w:sz w:val="24"/>
                <w:szCs w:val="24"/>
              </w:rPr>
            </w:pPr>
            <w:r>
              <w:rPr>
                <w:b/>
                <w:sz w:val="24"/>
                <w:szCs w:val="24"/>
              </w:rPr>
              <w:t>M3</w:t>
            </w:r>
          </w:p>
        </w:tc>
        <w:tc>
          <w:tcPr>
            <w:tcW w:w="750" w:type="dxa"/>
            <w:vAlign w:val="center"/>
          </w:tcPr>
          <w:p w:rsidR="00FD54D2" w:rsidRDefault="00FD54D2" w:rsidP="00B27BF9">
            <w:pPr>
              <w:pStyle w:val="ListParagraph"/>
              <w:ind w:left="-142" w:right="-108" w:firstLine="106"/>
              <w:jc w:val="center"/>
              <w:rPr>
                <w:b/>
                <w:sz w:val="24"/>
                <w:szCs w:val="24"/>
              </w:rPr>
            </w:pPr>
            <w:r>
              <w:rPr>
                <w:b/>
                <w:sz w:val="24"/>
                <w:szCs w:val="24"/>
              </w:rPr>
              <w:t>M4</w:t>
            </w:r>
          </w:p>
        </w:tc>
        <w:tc>
          <w:tcPr>
            <w:tcW w:w="803" w:type="dxa"/>
            <w:vAlign w:val="center"/>
          </w:tcPr>
          <w:p w:rsidR="00FD54D2" w:rsidRDefault="00FD54D2" w:rsidP="00B27BF9">
            <w:pPr>
              <w:pStyle w:val="ListParagraph"/>
              <w:ind w:left="-142" w:right="-102" w:firstLine="106"/>
              <w:jc w:val="center"/>
              <w:rPr>
                <w:b/>
                <w:sz w:val="24"/>
                <w:szCs w:val="24"/>
              </w:rPr>
            </w:pPr>
            <w:r>
              <w:rPr>
                <w:b/>
                <w:sz w:val="24"/>
                <w:szCs w:val="24"/>
              </w:rPr>
              <w:t>MI</w:t>
            </w:r>
          </w:p>
        </w:tc>
        <w:tc>
          <w:tcPr>
            <w:tcW w:w="709" w:type="dxa"/>
            <w:vAlign w:val="center"/>
          </w:tcPr>
          <w:p w:rsidR="00FD54D2" w:rsidRDefault="00FD54D2" w:rsidP="00B27BF9">
            <w:pPr>
              <w:pStyle w:val="ListParagraph"/>
              <w:ind w:left="-142" w:right="-102" w:firstLine="106"/>
              <w:jc w:val="center"/>
              <w:rPr>
                <w:b/>
                <w:sz w:val="24"/>
                <w:szCs w:val="24"/>
              </w:rPr>
            </w:pPr>
            <w:r>
              <w:rPr>
                <w:b/>
                <w:sz w:val="24"/>
                <w:szCs w:val="24"/>
              </w:rPr>
              <w:t>M2</w:t>
            </w:r>
          </w:p>
        </w:tc>
        <w:tc>
          <w:tcPr>
            <w:tcW w:w="708" w:type="dxa"/>
            <w:vAlign w:val="center"/>
          </w:tcPr>
          <w:p w:rsidR="00FD54D2" w:rsidRDefault="00FD54D2" w:rsidP="00B27BF9">
            <w:pPr>
              <w:pStyle w:val="ListParagraph"/>
              <w:ind w:left="-142" w:right="-102" w:firstLine="106"/>
              <w:jc w:val="center"/>
              <w:rPr>
                <w:b/>
                <w:sz w:val="24"/>
                <w:szCs w:val="24"/>
              </w:rPr>
            </w:pPr>
            <w:r>
              <w:rPr>
                <w:b/>
                <w:sz w:val="24"/>
                <w:szCs w:val="24"/>
              </w:rPr>
              <w:t>M3</w:t>
            </w:r>
          </w:p>
        </w:tc>
        <w:tc>
          <w:tcPr>
            <w:tcW w:w="862" w:type="dxa"/>
            <w:vAlign w:val="center"/>
          </w:tcPr>
          <w:p w:rsidR="00FD54D2" w:rsidRDefault="00FD54D2" w:rsidP="00B27BF9">
            <w:pPr>
              <w:pStyle w:val="ListParagraph"/>
              <w:ind w:left="-114" w:right="-149" w:firstLine="106"/>
              <w:jc w:val="center"/>
              <w:rPr>
                <w:b/>
                <w:sz w:val="24"/>
                <w:szCs w:val="24"/>
              </w:rPr>
            </w:pPr>
            <w:r>
              <w:rPr>
                <w:b/>
                <w:sz w:val="24"/>
                <w:szCs w:val="24"/>
              </w:rPr>
              <w:t>M4</w:t>
            </w:r>
          </w:p>
        </w:tc>
      </w:tr>
      <w:tr w:rsidR="00FD54D2"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Januari</w:t>
            </w:r>
          </w:p>
        </w:tc>
        <w:tc>
          <w:tcPr>
            <w:tcW w:w="5959" w:type="dxa"/>
            <w:gridSpan w:val="8"/>
          </w:tcPr>
          <w:p w:rsidR="00FD54D2" w:rsidRDefault="00FD54D2" w:rsidP="00B27BF9">
            <w:pPr>
              <w:pStyle w:val="ListParagraph"/>
              <w:ind w:left="-142" w:firstLine="106"/>
              <w:jc w:val="center"/>
              <w:rPr>
                <w:b/>
                <w:sz w:val="24"/>
                <w:szCs w:val="24"/>
              </w:rPr>
            </w:pPr>
            <w:r>
              <w:rPr>
                <w:b/>
                <w:sz w:val="24"/>
                <w:szCs w:val="24"/>
              </w:rPr>
              <w:t>Out Side Training</w:t>
            </w: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Februari</w:t>
            </w:r>
          </w:p>
        </w:tc>
        <w:tc>
          <w:tcPr>
            <w:tcW w:w="709" w:type="dxa"/>
          </w:tcPr>
          <w:p w:rsidR="00FD54D2" w:rsidRDefault="00FD54D2" w:rsidP="00B27BF9">
            <w:pPr>
              <w:pStyle w:val="ListParagraph"/>
              <w:ind w:left="-142" w:right="-108" w:firstLine="106"/>
              <w:jc w:val="center"/>
              <w:rPr>
                <w:b/>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50"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803"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9" w:type="dxa"/>
          </w:tcPr>
          <w:p w:rsidR="00FD54D2" w:rsidRPr="00E62F56" w:rsidRDefault="00FD54D2" w:rsidP="00B27BF9">
            <w:pPr>
              <w:pStyle w:val="ListParagraph"/>
              <w:ind w:left="-108" w:right="-108" w:firstLine="106"/>
              <w:jc w:val="center"/>
              <w:rPr>
                <w:sz w:val="24"/>
                <w:szCs w:val="24"/>
              </w:rPr>
            </w:pPr>
          </w:p>
        </w:tc>
        <w:tc>
          <w:tcPr>
            <w:tcW w:w="708" w:type="dxa"/>
          </w:tcPr>
          <w:p w:rsidR="00FD54D2" w:rsidRPr="00E62F56" w:rsidRDefault="00FD54D2" w:rsidP="00B27BF9">
            <w:pPr>
              <w:pStyle w:val="ListParagraph"/>
              <w:ind w:left="-108" w:right="-108" w:firstLine="106"/>
              <w:jc w:val="center"/>
              <w:rPr>
                <w:sz w:val="24"/>
                <w:szCs w:val="24"/>
              </w:rPr>
            </w:pPr>
            <w:r w:rsidRPr="00E62F56">
              <w:rPr>
                <w:sz w:val="24"/>
                <w:szCs w:val="24"/>
              </w:rPr>
              <w:t>3 Jam</w:t>
            </w:r>
          </w:p>
        </w:tc>
        <w:tc>
          <w:tcPr>
            <w:tcW w:w="862" w:type="dxa"/>
          </w:tcPr>
          <w:p w:rsidR="00FD54D2" w:rsidRPr="00E62F56" w:rsidRDefault="00FD54D2" w:rsidP="00B27BF9">
            <w:pPr>
              <w:pStyle w:val="ListParagraph"/>
              <w:ind w:left="-108" w:right="-152" w:firstLine="106"/>
              <w:jc w:val="center"/>
              <w:rPr>
                <w:sz w:val="24"/>
                <w:szCs w:val="24"/>
              </w:rPr>
            </w:pP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Maret</w:t>
            </w: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50" w:type="dxa"/>
          </w:tcPr>
          <w:p w:rsidR="00FD54D2" w:rsidRPr="00E62F56" w:rsidRDefault="00FD54D2" w:rsidP="00B27BF9">
            <w:pPr>
              <w:pStyle w:val="ListParagraph"/>
              <w:ind w:left="-142" w:right="-108" w:firstLine="106"/>
              <w:jc w:val="center"/>
              <w:rPr>
                <w:sz w:val="24"/>
                <w:szCs w:val="24"/>
              </w:rPr>
            </w:pPr>
          </w:p>
        </w:tc>
        <w:tc>
          <w:tcPr>
            <w:tcW w:w="803" w:type="dxa"/>
          </w:tcPr>
          <w:p w:rsidR="00FD54D2" w:rsidRPr="00E62F56" w:rsidRDefault="00FD54D2" w:rsidP="00B27BF9">
            <w:pPr>
              <w:pStyle w:val="ListParagraph"/>
              <w:ind w:left="-142" w:right="-108" w:firstLine="106"/>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8" w:type="dxa"/>
          </w:tcPr>
          <w:p w:rsidR="00FD54D2" w:rsidRPr="00E62F56" w:rsidRDefault="00FD54D2" w:rsidP="00B27BF9">
            <w:pPr>
              <w:pStyle w:val="ListParagraph"/>
              <w:ind w:left="-108" w:right="-108" w:firstLine="106"/>
              <w:jc w:val="center"/>
              <w:rPr>
                <w:sz w:val="24"/>
                <w:szCs w:val="24"/>
              </w:rPr>
            </w:pPr>
          </w:p>
        </w:tc>
        <w:tc>
          <w:tcPr>
            <w:tcW w:w="862" w:type="dxa"/>
          </w:tcPr>
          <w:p w:rsidR="00FD54D2" w:rsidRPr="00E62F56" w:rsidRDefault="00FD54D2" w:rsidP="00B27BF9">
            <w:pPr>
              <w:pStyle w:val="ListParagraph"/>
              <w:ind w:left="-142" w:right="-83" w:firstLine="106"/>
              <w:jc w:val="center"/>
              <w:rPr>
                <w:sz w:val="24"/>
                <w:szCs w:val="24"/>
              </w:rPr>
            </w:pPr>
            <w:r w:rsidRPr="00E62F56">
              <w:rPr>
                <w:sz w:val="24"/>
                <w:szCs w:val="24"/>
              </w:rPr>
              <w:t>3 Jam</w:t>
            </w: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April</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50"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803"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9" w:type="dxa"/>
          </w:tcPr>
          <w:p w:rsidR="00FD54D2" w:rsidRPr="00E62F56" w:rsidRDefault="00FD54D2" w:rsidP="00B27BF9">
            <w:pPr>
              <w:pStyle w:val="ListParagraph"/>
              <w:ind w:left="-142" w:right="-108" w:firstLine="106"/>
              <w:jc w:val="center"/>
              <w:rPr>
                <w:sz w:val="24"/>
                <w:szCs w:val="24"/>
              </w:rPr>
            </w:pPr>
          </w:p>
        </w:tc>
        <w:tc>
          <w:tcPr>
            <w:tcW w:w="708" w:type="dxa"/>
          </w:tcPr>
          <w:p w:rsidR="00FD54D2" w:rsidRPr="00E62F56" w:rsidRDefault="00FD54D2" w:rsidP="00B27BF9">
            <w:pPr>
              <w:pStyle w:val="ListParagraph"/>
              <w:ind w:left="-108" w:right="-108" w:firstLine="106"/>
              <w:jc w:val="center"/>
              <w:rPr>
                <w:sz w:val="24"/>
                <w:szCs w:val="24"/>
              </w:rPr>
            </w:pPr>
            <w:r w:rsidRPr="00E62F56">
              <w:rPr>
                <w:sz w:val="24"/>
                <w:szCs w:val="24"/>
              </w:rPr>
              <w:t>3 Jam</w:t>
            </w:r>
          </w:p>
        </w:tc>
        <w:tc>
          <w:tcPr>
            <w:tcW w:w="862" w:type="dxa"/>
          </w:tcPr>
          <w:p w:rsidR="00FD54D2" w:rsidRPr="00E62F56" w:rsidRDefault="00FD54D2" w:rsidP="00B27BF9">
            <w:pPr>
              <w:pStyle w:val="ListParagraph"/>
              <w:ind w:left="-142" w:right="-83" w:firstLine="106"/>
              <w:jc w:val="center"/>
              <w:rPr>
                <w:sz w:val="24"/>
                <w:szCs w:val="24"/>
              </w:rPr>
            </w:pP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Mei</w:t>
            </w: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50" w:type="dxa"/>
          </w:tcPr>
          <w:p w:rsidR="00FD54D2" w:rsidRPr="00E62F56" w:rsidRDefault="00FD54D2" w:rsidP="00B27BF9">
            <w:pPr>
              <w:pStyle w:val="ListParagraph"/>
              <w:ind w:left="-142" w:right="-108" w:firstLine="106"/>
              <w:jc w:val="center"/>
              <w:rPr>
                <w:sz w:val="24"/>
                <w:szCs w:val="24"/>
              </w:rPr>
            </w:pPr>
          </w:p>
        </w:tc>
        <w:tc>
          <w:tcPr>
            <w:tcW w:w="803" w:type="dxa"/>
          </w:tcPr>
          <w:p w:rsidR="00FD54D2" w:rsidRPr="00E62F56" w:rsidRDefault="00FD54D2" w:rsidP="00B27BF9">
            <w:pPr>
              <w:pStyle w:val="ListParagraph"/>
              <w:ind w:left="-142" w:right="-108" w:firstLine="106"/>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8" w:type="dxa"/>
          </w:tcPr>
          <w:p w:rsidR="00FD54D2" w:rsidRPr="00E62F56" w:rsidRDefault="00FD54D2" w:rsidP="00B27BF9">
            <w:pPr>
              <w:pStyle w:val="ListParagraph"/>
              <w:ind w:left="-108" w:right="-108" w:firstLine="106"/>
              <w:jc w:val="center"/>
              <w:rPr>
                <w:sz w:val="24"/>
                <w:szCs w:val="24"/>
              </w:rPr>
            </w:pPr>
          </w:p>
        </w:tc>
        <w:tc>
          <w:tcPr>
            <w:tcW w:w="862" w:type="dxa"/>
          </w:tcPr>
          <w:p w:rsidR="00FD54D2" w:rsidRPr="00E62F56" w:rsidRDefault="00FD54D2" w:rsidP="00B27BF9">
            <w:pPr>
              <w:pStyle w:val="ListParagraph"/>
              <w:ind w:left="-142" w:right="-83" w:firstLine="106"/>
              <w:jc w:val="center"/>
              <w:rPr>
                <w:sz w:val="24"/>
                <w:szCs w:val="24"/>
              </w:rPr>
            </w:pPr>
            <w:r w:rsidRPr="00E62F56">
              <w:rPr>
                <w:sz w:val="24"/>
                <w:szCs w:val="24"/>
              </w:rPr>
              <w:t>3 Jam</w:t>
            </w: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Juni</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50"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803"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9" w:type="dxa"/>
          </w:tcPr>
          <w:p w:rsidR="00FD54D2" w:rsidRPr="00E62F56" w:rsidRDefault="00FD54D2" w:rsidP="00B27BF9">
            <w:pPr>
              <w:pStyle w:val="ListParagraph"/>
              <w:ind w:left="-142" w:right="-108" w:firstLine="106"/>
              <w:jc w:val="center"/>
              <w:rPr>
                <w:sz w:val="24"/>
                <w:szCs w:val="24"/>
              </w:rPr>
            </w:pPr>
          </w:p>
        </w:tc>
        <w:tc>
          <w:tcPr>
            <w:tcW w:w="708" w:type="dxa"/>
          </w:tcPr>
          <w:p w:rsidR="00FD54D2" w:rsidRPr="00E62F56" w:rsidRDefault="00FD54D2" w:rsidP="00B27BF9">
            <w:pPr>
              <w:pStyle w:val="ListParagraph"/>
              <w:ind w:left="-108" w:right="-108" w:firstLine="106"/>
              <w:jc w:val="center"/>
              <w:rPr>
                <w:sz w:val="24"/>
                <w:szCs w:val="24"/>
              </w:rPr>
            </w:pPr>
            <w:r w:rsidRPr="00E62F56">
              <w:rPr>
                <w:sz w:val="24"/>
                <w:szCs w:val="24"/>
              </w:rPr>
              <w:t>3 Jam</w:t>
            </w:r>
          </w:p>
        </w:tc>
        <w:tc>
          <w:tcPr>
            <w:tcW w:w="862" w:type="dxa"/>
          </w:tcPr>
          <w:p w:rsidR="00FD54D2" w:rsidRPr="00E62F56" w:rsidRDefault="00FD54D2" w:rsidP="00B27BF9">
            <w:pPr>
              <w:pStyle w:val="ListParagraph"/>
              <w:ind w:left="-142" w:right="-83" w:firstLine="106"/>
              <w:jc w:val="center"/>
              <w:rPr>
                <w:sz w:val="24"/>
                <w:szCs w:val="24"/>
              </w:rPr>
            </w:pP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Juli</w:t>
            </w: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50" w:type="dxa"/>
          </w:tcPr>
          <w:p w:rsidR="00FD54D2" w:rsidRPr="00E62F56" w:rsidRDefault="00FD54D2" w:rsidP="00B27BF9">
            <w:pPr>
              <w:pStyle w:val="ListParagraph"/>
              <w:ind w:left="-142" w:right="-108" w:firstLine="106"/>
              <w:jc w:val="center"/>
              <w:rPr>
                <w:sz w:val="24"/>
                <w:szCs w:val="24"/>
              </w:rPr>
            </w:pPr>
          </w:p>
        </w:tc>
        <w:tc>
          <w:tcPr>
            <w:tcW w:w="803"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8" w:type="dxa"/>
          </w:tcPr>
          <w:p w:rsidR="00FD54D2" w:rsidRPr="00E62F56" w:rsidRDefault="00FD54D2" w:rsidP="00B27BF9">
            <w:pPr>
              <w:pStyle w:val="ListParagraph"/>
              <w:ind w:left="-108" w:right="-108" w:firstLine="106"/>
              <w:jc w:val="center"/>
              <w:rPr>
                <w:sz w:val="24"/>
                <w:szCs w:val="24"/>
              </w:rPr>
            </w:pPr>
          </w:p>
        </w:tc>
        <w:tc>
          <w:tcPr>
            <w:tcW w:w="862" w:type="dxa"/>
          </w:tcPr>
          <w:p w:rsidR="00FD54D2" w:rsidRPr="00E62F56" w:rsidRDefault="00FD54D2" w:rsidP="00B27BF9">
            <w:pPr>
              <w:pStyle w:val="ListParagraph"/>
              <w:ind w:left="-142" w:right="-83" w:firstLine="106"/>
              <w:jc w:val="center"/>
              <w:rPr>
                <w:sz w:val="24"/>
                <w:szCs w:val="24"/>
              </w:rPr>
            </w:pPr>
            <w:r w:rsidRPr="00E62F56">
              <w:rPr>
                <w:sz w:val="24"/>
                <w:szCs w:val="24"/>
              </w:rPr>
              <w:t>3 Jam</w:t>
            </w: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Agustus</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50"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803"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9" w:type="dxa"/>
          </w:tcPr>
          <w:p w:rsidR="00FD54D2" w:rsidRPr="00E62F56" w:rsidRDefault="00FD54D2" w:rsidP="00B27BF9">
            <w:pPr>
              <w:pStyle w:val="ListParagraph"/>
              <w:ind w:left="-142" w:right="-108" w:firstLine="106"/>
              <w:jc w:val="center"/>
              <w:rPr>
                <w:sz w:val="24"/>
                <w:szCs w:val="24"/>
              </w:rPr>
            </w:pPr>
          </w:p>
        </w:tc>
        <w:tc>
          <w:tcPr>
            <w:tcW w:w="708" w:type="dxa"/>
          </w:tcPr>
          <w:p w:rsidR="00FD54D2" w:rsidRPr="00E62F56" w:rsidRDefault="00FD54D2" w:rsidP="00B27BF9">
            <w:pPr>
              <w:pStyle w:val="ListParagraph"/>
              <w:ind w:left="-108" w:right="-108" w:firstLine="106"/>
              <w:jc w:val="center"/>
              <w:rPr>
                <w:sz w:val="24"/>
                <w:szCs w:val="24"/>
              </w:rPr>
            </w:pPr>
            <w:r w:rsidRPr="00E62F56">
              <w:rPr>
                <w:sz w:val="24"/>
                <w:szCs w:val="24"/>
              </w:rPr>
              <w:t>3 Jam</w:t>
            </w:r>
          </w:p>
        </w:tc>
        <w:tc>
          <w:tcPr>
            <w:tcW w:w="862" w:type="dxa"/>
          </w:tcPr>
          <w:p w:rsidR="00FD54D2" w:rsidRPr="00E62F56" w:rsidRDefault="00FD54D2" w:rsidP="00B27BF9">
            <w:pPr>
              <w:pStyle w:val="ListParagraph"/>
              <w:ind w:left="-142" w:right="-83" w:firstLine="106"/>
              <w:jc w:val="center"/>
              <w:rPr>
                <w:sz w:val="24"/>
                <w:szCs w:val="24"/>
              </w:rPr>
            </w:pP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September</w:t>
            </w: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50" w:type="dxa"/>
          </w:tcPr>
          <w:p w:rsidR="00FD54D2" w:rsidRPr="00E62F56" w:rsidRDefault="00FD54D2" w:rsidP="00B27BF9">
            <w:pPr>
              <w:pStyle w:val="ListParagraph"/>
              <w:ind w:left="-142" w:right="-108" w:firstLine="106"/>
              <w:jc w:val="center"/>
              <w:rPr>
                <w:sz w:val="24"/>
                <w:szCs w:val="24"/>
              </w:rPr>
            </w:pPr>
          </w:p>
        </w:tc>
        <w:tc>
          <w:tcPr>
            <w:tcW w:w="803"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8" w:type="dxa"/>
          </w:tcPr>
          <w:p w:rsidR="00FD54D2" w:rsidRPr="00E62F56" w:rsidRDefault="00FD54D2" w:rsidP="00B27BF9">
            <w:pPr>
              <w:pStyle w:val="ListParagraph"/>
              <w:ind w:left="-108" w:right="-108" w:firstLine="106"/>
              <w:jc w:val="center"/>
              <w:rPr>
                <w:sz w:val="24"/>
                <w:szCs w:val="24"/>
              </w:rPr>
            </w:pPr>
          </w:p>
        </w:tc>
        <w:tc>
          <w:tcPr>
            <w:tcW w:w="862" w:type="dxa"/>
          </w:tcPr>
          <w:p w:rsidR="00FD54D2" w:rsidRPr="00E62F56" w:rsidRDefault="00FD54D2" w:rsidP="00B27BF9">
            <w:pPr>
              <w:pStyle w:val="ListParagraph"/>
              <w:ind w:left="-142" w:right="-83" w:firstLine="106"/>
              <w:jc w:val="center"/>
              <w:rPr>
                <w:sz w:val="24"/>
                <w:szCs w:val="24"/>
              </w:rPr>
            </w:pPr>
            <w:r w:rsidRPr="00E62F56">
              <w:rPr>
                <w:sz w:val="24"/>
                <w:szCs w:val="24"/>
              </w:rPr>
              <w:t>3 Jam</w:t>
            </w: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Oktober</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50"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803"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9" w:type="dxa"/>
          </w:tcPr>
          <w:p w:rsidR="00FD54D2" w:rsidRPr="00E62F56" w:rsidRDefault="00FD54D2" w:rsidP="00B27BF9">
            <w:pPr>
              <w:pStyle w:val="ListParagraph"/>
              <w:ind w:left="-142" w:right="-108" w:firstLine="106"/>
              <w:jc w:val="center"/>
              <w:rPr>
                <w:sz w:val="24"/>
                <w:szCs w:val="24"/>
              </w:rPr>
            </w:pPr>
          </w:p>
        </w:tc>
        <w:tc>
          <w:tcPr>
            <w:tcW w:w="708" w:type="dxa"/>
          </w:tcPr>
          <w:p w:rsidR="00FD54D2" w:rsidRPr="00E62F56" w:rsidRDefault="00FD54D2" w:rsidP="00B27BF9">
            <w:pPr>
              <w:pStyle w:val="ListParagraph"/>
              <w:ind w:left="-108" w:right="-108" w:firstLine="106"/>
              <w:jc w:val="center"/>
              <w:rPr>
                <w:sz w:val="24"/>
                <w:szCs w:val="24"/>
              </w:rPr>
            </w:pPr>
            <w:r w:rsidRPr="00E62F56">
              <w:rPr>
                <w:sz w:val="24"/>
                <w:szCs w:val="24"/>
              </w:rPr>
              <w:t>3 Jam</w:t>
            </w:r>
          </w:p>
        </w:tc>
        <w:tc>
          <w:tcPr>
            <w:tcW w:w="862" w:type="dxa"/>
          </w:tcPr>
          <w:p w:rsidR="00FD54D2" w:rsidRPr="00E62F56" w:rsidRDefault="00FD54D2" w:rsidP="00B27BF9">
            <w:pPr>
              <w:pStyle w:val="ListParagraph"/>
              <w:ind w:left="-142" w:right="-83" w:firstLine="106"/>
              <w:jc w:val="center"/>
              <w:rPr>
                <w:sz w:val="24"/>
                <w:szCs w:val="24"/>
              </w:rPr>
            </w:pP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November</w:t>
            </w: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50" w:type="dxa"/>
          </w:tcPr>
          <w:p w:rsidR="00FD54D2" w:rsidRPr="00E62F56" w:rsidRDefault="00FD54D2" w:rsidP="00B27BF9">
            <w:pPr>
              <w:pStyle w:val="ListParagraph"/>
              <w:ind w:left="-142" w:right="-108" w:firstLine="106"/>
              <w:jc w:val="center"/>
              <w:rPr>
                <w:sz w:val="24"/>
                <w:szCs w:val="24"/>
              </w:rPr>
            </w:pPr>
          </w:p>
        </w:tc>
        <w:tc>
          <w:tcPr>
            <w:tcW w:w="803" w:type="dxa"/>
          </w:tcPr>
          <w:p w:rsidR="00FD54D2" w:rsidRPr="00E62F56" w:rsidRDefault="00FD54D2" w:rsidP="00B27BF9">
            <w:pPr>
              <w:pStyle w:val="ListParagraph"/>
              <w:ind w:left="-142" w:right="-108" w:firstLine="106"/>
              <w:jc w:val="center"/>
              <w:rPr>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8" w:type="dxa"/>
          </w:tcPr>
          <w:p w:rsidR="00FD54D2" w:rsidRPr="00E62F56" w:rsidRDefault="00FD54D2" w:rsidP="00B27BF9">
            <w:pPr>
              <w:pStyle w:val="ListParagraph"/>
              <w:ind w:left="-108" w:right="-108" w:firstLine="106"/>
              <w:jc w:val="center"/>
              <w:rPr>
                <w:sz w:val="24"/>
                <w:szCs w:val="24"/>
              </w:rPr>
            </w:pPr>
          </w:p>
        </w:tc>
        <w:tc>
          <w:tcPr>
            <w:tcW w:w="862" w:type="dxa"/>
          </w:tcPr>
          <w:p w:rsidR="00FD54D2" w:rsidRPr="00E62F56" w:rsidRDefault="00FD54D2" w:rsidP="00B27BF9">
            <w:pPr>
              <w:pStyle w:val="ListParagraph"/>
              <w:ind w:left="-142" w:right="-83" w:firstLine="106"/>
              <w:jc w:val="center"/>
              <w:rPr>
                <w:sz w:val="24"/>
                <w:szCs w:val="24"/>
              </w:rPr>
            </w:pPr>
            <w:r w:rsidRPr="00E62F56">
              <w:rPr>
                <w:sz w:val="24"/>
                <w:szCs w:val="24"/>
              </w:rPr>
              <w:t>3 Jam</w:t>
            </w:r>
          </w:p>
        </w:tc>
      </w:tr>
      <w:tr w:rsidR="00FD54D2" w:rsidRPr="00E62F56" w:rsidTr="00B27BF9">
        <w:trPr>
          <w:jc w:val="center"/>
        </w:trPr>
        <w:tc>
          <w:tcPr>
            <w:tcW w:w="1242" w:type="dxa"/>
          </w:tcPr>
          <w:p w:rsidR="00FD54D2" w:rsidRDefault="00FD54D2" w:rsidP="00B27BF9">
            <w:pPr>
              <w:pStyle w:val="ListParagraph"/>
              <w:ind w:left="-142" w:right="-82" w:firstLine="106"/>
              <w:jc w:val="center"/>
              <w:rPr>
                <w:b/>
                <w:sz w:val="24"/>
                <w:szCs w:val="24"/>
              </w:rPr>
            </w:pPr>
            <w:r>
              <w:rPr>
                <w:b/>
                <w:sz w:val="24"/>
                <w:szCs w:val="24"/>
              </w:rPr>
              <w:t>Desember</w:t>
            </w:r>
          </w:p>
        </w:tc>
        <w:tc>
          <w:tcPr>
            <w:tcW w:w="709" w:type="dxa"/>
          </w:tcPr>
          <w:p w:rsidR="00FD54D2" w:rsidRDefault="00FD54D2" w:rsidP="00B27BF9">
            <w:pPr>
              <w:pStyle w:val="ListParagraph"/>
              <w:ind w:left="-142" w:right="-108" w:firstLine="106"/>
              <w:jc w:val="center"/>
              <w:rPr>
                <w:b/>
                <w:sz w:val="24"/>
                <w:szCs w:val="24"/>
              </w:rPr>
            </w:pPr>
          </w:p>
        </w:tc>
        <w:tc>
          <w:tcPr>
            <w:tcW w:w="709"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709" w:type="dxa"/>
          </w:tcPr>
          <w:p w:rsidR="00FD54D2" w:rsidRPr="00E62F56" w:rsidRDefault="00FD54D2" w:rsidP="00B27BF9">
            <w:pPr>
              <w:pStyle w:val="ListParagraph"/>
              <w:ind w:left="-142" w:right="-108" w:firstLine="106"/>
              <w:jc w:val="center"/>
              <w:rPr>
                <w:sz w:val="24"/>
                <w:szCs w:val="24"/>
              </w:rPr>
            </w:pPr>
          </w:p>
        </w:tc>
        <w:tc>
          <w:tcPr>
            <w:tcW w:w="750" w:type="dxa"/>
          </w:tcPr>
          <w:p w:rsidR="00FD54D2" w:rsidRPr="00E62F56" w:rsidRDefault="00FD54D2" w:rsidP="00B27BF9">
            <w:pPr>
              <w:pStyle w:val="ListParagraph"/>
              <w:ind w:left="-142" w:right="-108" w:firstLine="106"/>
              <w:jc w:val="center"/>
              <w:rPr>
                <w:sz w:val="24"/>
                <w:szCs w:val="24"/>
              </w:rPr>
            </w:pPr>
            <w:r w:rsidRPr="00E62F56">
              <w:rPr>
                <w:sz w:val="24"/>
                <w:szCs w:val="24"/>
              </w:rPr>
              <w:t>6 Jam</w:t>
            </w:r>
          </w:p>
        </w:tc>
        <w:tc>
          <w:tcPr>
            <w:tcW w:w="803" w:type="dxa"/>
          </w:tcPr>
          <w:p w:rsidR="00FD54D2" w:rsidRPr="00E62F56" w:rsidRDefault="00FD54D2" w:rsidP="00B27BF9">
            <w:pPr>
              <w:pStyle w:val="ListParagraph"/>
              <w:ind w:left="-142" w:right="-108" w:firstLine="106"/>
              <w:jc w:val="center"/>
              <w:rPr>
                <w:sz w:val="24"/>
                <w:szCs w:val="24"/>
              </w:rPr>
            </w:pPr>
            <w:r w:rsidRPr="00E62F56">
              <w:rPr>
                <w:sz w:val="24"/>
                <w:szCs w:val="24"/>
              </w:rPr>
              <w:t>3 Jam</w:t>
            </w:r>
          </w:p>
        </w:tc>
        <w:tc>
          <w:tcPr>
            <w:tcW w:w="709" w:type="dxa"/>
          </w:tcPr>
          <w:p w:rsidR="00FD54D2" w:rsidRPr="00E62F56" w:rsidRDefault="00FD54D2" w:rsidP="00B27BF9">
            <w:pPr>
              <w:pStyle w:val="ListParagraph"/>
              <w:ind w:left="-142" w:firstLine="106"/>
              <w:rPr>
                <w:sz w:val="24"/>
                <w:szCs w:val="24"/>
              </w:rPr>
            </w:pPr>
          </w:p>
        </w:tc>
        <w:tc>
          <w:tcPr>
            <w:tcW w:w="708" w:type="dxa"/>
          </w:tcPr>
          <w:p w:rsidR="00FD54D2" w:rsidRPr="00E62F56" w:rsidRDefault="00FD54D2" w:rsidP="00B27BF9">
            <w:pPr>
              <w:pStyle w:val="ListParagraph"/>
              <w:ind w:left="-108" w:right="-108" w:firstLine="106"/>
              <w:jc w:val="center"/>
              <w:rPr>
                <w:sz w:val="24"/>
                <w:szCs w:val="24"/>
              </w:rPr>
            </w:pPr>
            <w:r w:rsidRPr="00E62F56">
              <w:rPr>
                <w:sz w:val="24"/>
                <w:szCs w:val="24"/>
              </w:rPr>
              <w:t>3 Jam</w:t>
            </w:r>
          </w:p>
        </w:tc>
        <w:tc>
          <w:tcPr>
            <w:tcW w:w="862" w:type="dxa"/>
          </w:tcPr>
          <w:p w:rsidR="00FD54D2" w:rsidRPr="00E62F56" w:rsidRDefault="00FD54D2" w:rsidP="00B27BF9">
            <w:pPr>
              <w:pStyle w:val="ListParagraph"/>
              <w:ind w:left="-142" w:firstLine="106"/>
              <w:rPr>
                <w:sz w:val="24"/>
                <w:szCs w:val="24"/>
              </w:rPr>
            </w:pPr>
          </w:p>
        </w:tc>
      </w:tr>
    </w:tbl>
    <w:p w:rsidR="00FD54D2" w:rsidRPr="00E62F56" w:rsidRDefault="00FD54D2" w:rsidP="00B27BF9">
      <w:pPr>
        <w:pStyle w:val="ListParagraph"/>
        <w:spacing w:line="276" w:lineRule="auto"/>
        <w:ind w:left="284" w:firstLine="1417"/>
        <w:rPr>
          <w:sz w:val="24"/>
          <w:szCs w:val="24"/>
        </w:rPr>
      </w:pPr>
      <w:r>
        <w:rPr>
          <w:sz w:val="24"/>
          <w:szCs w:val="24"/>
        </w:rPr>
        <w:t xml:space="preserve">Sumber: </w:t>
      </w:r>
      <w:r w:rsidRPr="00420E35">
        <w:rPr>
          <w:i/>
          <w:sz w:val="24"/>
          <w:szCs w:val="24"/>
        </w:rPr>
        <w:t>Human Resources Department Resort and Spa</w:t>
      </w:r>
      <w:r>
        <w:rPr>
          <w:sz w:val="24"/>
          <w:szCs w:val="24"/>
        </w:rPr>
        <w:t xml:space="preserve"> Bali, (2019)</w:t>
      </w:r>
    </w:p>
    <w:p w:rsidR="00B27BF9" w:rsidRDefault="00B27BF9" w:rsidP="00FD54D2">
      <w:pPr>
        <w:ind w:left="284" w:firstLine="567"/>
        <w:jc w:val="both"/>
        <w:rPr>
          <w:sz w:val="24"/>
          <w:szCs w:val="24"/>
        </w:rPr>
      </w:pPr>
    </w:p>
    <w:p w:rsidR="00FD54D2" w:rsidRPr="00E62F56" w:rsidRDefault="00FD54D2" w:rsidP="00B27BF9">
      <w:pPr>
        <w:spacing w:line="276" w:lineRule="auto"/>
        <w:ind w:firstLine="567"/>
        <w:jc w:val="both"/>
        <w:rPr>
          <w:sz w:val="24"/>
          <w:szCs w:val="24"/>
        </w:rPr>
      </w:pPr>
      <w:r w:rsidRPr="00E62F56">
        <w:rPr>
          <w:sz w:val="24"/>
          <w:szCs w:val="24"/>
        </w:rPr>
        <w:t>Pada tabel di atas dapat dilihat perencanaan jad</w:t>
      </w:r>
      <w:r w:rsidR="00B27BF9">
        <w:rPr>
          <w:sz w:val="24"/>
          <w:szCs w:val="24"/>
        </w:rPr>
        <w:t xml:space="preserve">wal pelatihan pada tahun 2018, </w:t>
      </w:r>
      <w:r w:rsidRPr="00E62F56">
        <w:rPr>
          <w:sz w:val="24"/>
          <w:szCs w:val="24"/>
        </w:rPr>
        <w:t>realisasi kegiatan pela</w:t>
      </w:r>
      <w:r w:rsidR="00B27BF9">
        <w:rPr>
          <w:sz w:val="24"/>
          <w:szCs w:val="24"/>
        </w:rPr>
        <w:t>tihan dapat dilihat pada Tabel 3</w:t>
      </w:r>
      <w:r w:rsidRPr="00E62F56">
        <w:rPr>
          <w:sz w:val="24"/>
          <w:szCs w:val="24"/>
        </w:rPr>
        <w:t xml:space="preserve"> berikut ini:</w:t>
      </w:r>
    </w:p>
    <w:p w:rsidR="00FD54D2" w:rsidRPr="003324A8" w:rsidRDefault="00FD54D2" w:rsidP="00FD54D2">
      <w:pPr>
        <w:pStyle w:val="ListParagraph"/>
        <w:ind w:left="0"/>
        <w:jc w:val="center"/>
        <w:rPr>
          <w:b/>
          <w:sz w:val="24"/>
          <w:szCs w:val="24"/>
        </w:rPr>
      </w:pPr>
      <w:r w:rsidRPr="003324A8">
        <w:rPr>
          <w:b/>
          <w:sz w:val="24"/>
          <w:szCs w:val="24"/>
          <w:lang w:val="id-ID"/>
        </w:rPr>
        <w:t xml:space="preserve">Tabel </w:t>
      </w:r>
      <w:r w:rsidR="00B27BF9">
        <w:rPr>
          <w:b/>
          <w:sz w:val="24"/>
          <w:szCs w:val="24"/>
        </w:rPr>
        <w:t>3</w:t>
      </w:r>
      <w:r w:rsidRPr="003324A8">
        <w:rPr>
          <w:b/>
          <w:sz w:val="24"/>
          <w:szCs w:val="24"/>
          <w:lang w:val="id-ID"/>
        </w:rPr>
        <w:t xml:space="preserve">. Jumlah Pelatihan yang Terlaksanakan </w:t>
      </w:r>
      <w:r w:rsidRPr="00AF7557">
        <w:rPr>
          <w:b/>
          <w:sz w:val="24"/>
          <w:szCs w:val="24"/>
          <w:lang w:val="id-ID"/>
        </w:rPr>
        <w:t>Tahun 201</w:t>
      </w:r>
      <w:r w:rsidRPr="00AF7557">
        <w:rPr>
          <w:b/>
          <w:sz w:val="24"/>
          <w:szCs w:val="24"/>
        </w:rPr>
        <w:t>8</w:t>
      </w:r>
    </w:p>
    <w:tbl>
      <w:tblPr>
        <w:tblStyle w:val="TableGrid"/>
        <w:tblW w:w="0" w:type="auto"/>
        <w:jc w:val="center"/>
        <w:tblInd w:w="541" w:type="dxa"/>
        <w:tblLook w:val="04A0" w:firstRow="1" w:lastRow="0" w:firstColumn="1" w:lastColumn="0" w:noHBand="0" w:noVBand="1"/>
      </w:tblPr>
      <w:tblGrid>
        <w:gridCol w:w="1418"/>
        <w:gridCol w:w="1425"/>
        <w:gridCol w:w="1432"/>
        <w:gridCol w:w="1791"/>
      </w:tblGrid>
      <w:tr w:rsidR="00FD54D2" w:rsidRPr="003324A8" w:rsidTr="00B27BF9">
        <w:trPr>
          <w:jc w:val="center"/>
        </w:trPr>
        <w:tc>
          <w:tcPr>
            <w:tcW w:w="2843" w:type="dxa"/>
            <w:gridSpan w:val="2"/>
          </w:tcPr>
          <w:p w:rsidR="00FD54D2" w:rsidRPr="003324A8" w:rsidRDefault="00FD54D2" w:rsidP="00B52174">
            <w:pPr>
              <w:jc w:val="center"/>
              <w:rPr>
                <w:b/>
                <w:sz w:val="24"/>
                <w:szCs w:val="24"/>
                <w:lang w:val="id-ID"/>
              </w:rPr>
            </w:pPr>
            <w:r w:rsidRPr="003324A8">
              <w:rPr>
                <w:b/>
                <w:sz w:val="24"/>
                <w:szCs w:val="24"/>
                <w:lang w:val="id-ID"/>
              </w:rPr>
              <w:t>HRD</w:t>
            </w:r>
          </w:p>
        </w:tc>
        <w:tc>
          <w:tcPr>
            <w:tcW w:w="3223" w:type="dxa"/>
            <w:gridSpan w:val="2"/>
          </w:tcPr>
          <w:p w:rsidR="00FD54D2" w:rsidRPr="003324A8" w:rsidRDefault="00FD54D2" w:rsidP="00B52174">
            <w:pPr>
              <w:jc w:val="center"/>
              <w:rPr>
                <w:b/>
                <w:sz w:val="24"/>
                <w:szCs w:val="24"/>
                <w:lang w:val="id-ID"/>
              </w:rPr>
            </w:pPr>
            <w:r w:rsidRPr="003324A8">
              <w:rPr>
                <w:b/>
                <w:sz w:val="24"/>
                <w:szCs w:val="24"/>
                <w:lang w:val="id-ID"/>
              </w:rPr>
              <w:t>HOD/SPV</w:t>
            </w:r>
          </w:p>
        </w:tc>
      </w:tr>
      <w:tr w:rsidR="00FD54D2" w:rsidRPr="003324A8" w:rsidTr="00B27BF9">
        <w:trPr>
          <w:jc w:val="center"/>
        </w:trPr>
        <w:tc>
          <w:tcPr>
            <w:tcW w:w="1418" w:type="dxa"/>
          </w:tcPr>
          <w:p w:rsidR="00FD54D2" w:rsidRPr="00AF7557" w:rsidRDefault="00FD54D2" w:rsidP="00B52174">
            <w:pPr>
              <w:ind w:left="-86" w:right="-108"/>
              <w:jc w:val="center"/>
              <w:rPr>
                <w:b/>
                <w:sz w:val="24"/>
                <w:szCs w:val="24"/>
                <w:lang w:val="id-ID"/>
              </w:rPr>
            </w:pPr>
            <w:r w:rsidRPr="00AF7557">
              <w:rPr>
                <w:b/>
                <w:sz w:val="24"/>
                <w:szCs w:val="24"/>
                <w:lang w:val="id-ID"/>
              </w:rPr>
              <w:t>Target</w:t>
            </w:r>
          </w:p>
        </w:tc>
        <w:tc>
          <w:tcPr>
            <w:tcW w:w="1425" w:type="dxa"/>
          </w:tcPr>
          <w:p w:rsidR="00FD54D2" w:rsidRPr="00AF7557" w:rsidRDefault="00FD54D2" w:rsidP="00B52174">
            <w:pPr>
              <w:ind w:left="-108" w:right="-108"/>
              <w:jc w:val="center"/>
              <w:rPr>
                <w:b/>
                <w:sz w:val="24"/>
                <w:szCs w:val="24"/>
                <w:lang w:val="id-ID"/>
              </w:rPr>
            </w:pPr>
            <w:r w:rsidRPr="00AF7557">
              <w:rPr>
                <w:b/>
                <w:sz w:val="24"/>
                <w:szCs w:val="24"/>
                <w:lang w:val="id-ID"/>
              </w:rPr>
              <w:t>Realisasi</w:t>
            </w:r>
          </w:p>
        </w:tc>
        <w:tc>
          <w:tcPr>
            <w:tcW w:w="1432" w:type="dxa"/>
          </w:tcPr>
          <w:p w:rsidR="00FD54D2" w:rsidRPr="00AF7557" w:rsidRDefault="00FD54D2" w:rsidP="00B52174">
            <w:pPr>
              <w:ind w:left="-94" w:right="-108"/>
              <w:jc w:val="center"/>
              <w:rPr>
                <w:b/>
                <w:sz w:val="24"/>
                <w:szCs w:val="24"/>
                <w:lang w:val="id-ID"/>
              </w:rPr>
            </w:pPr>
            <w:r w:rsidRPr="00AF7557">
              <w:rPr>
                <w:b/>
                <w:sz w:val="24"/>
                <w:szCs w:val="24"/>
                <w:lang w:val="id-ID"/>
              </w:rPr>
              <w:t>Target</w:t>
            </w:r>
          </w:p>
        </w:tc>
        <w:tc>
          <w:tcPr>
            <w:tcW w:w="1791" w:type="dxa"/>
          </w:tcPr>
          <w:p w:rsidR="00FD54D2" w:rsidRPr="00AF7557" w:rsidRDefault="00FD54D2" w:rsidP="00B52174">
            <w:pPr>
              <w:ind w:left="-92" w:right="-52"/>
              <w:jc w:val="center"/>
              <w:rPr>
                <w:b/>
                <w:sz w:val="24"/>
                <w:szCs w:val="24"/>
                <w:lang w:val="id-ID"/>
              </w:rPr>
            </w:pPr>
            <w:r w:rsidRPr="00AF7557">
              <w:rPr>
                <w:b/>
                <w:sz w:val="24"/>
                <w:szCs w:val="24"/>
                <w:lang w:val="id-ID"/>
              </w:rPr>
              <w:t>Realisasi</w:t>
            </w:r>
          </w:p>
        </w:tc>
      </w:tr>
      <w:tr w:rsidR="00FD54D2" w:rsidRPr="003324A8" w:rsidTr="00B27BF9">
        <w:trPr>
          <w:jc w:val="center"/>
        </w:trPr>
        <w:tc>
          <w:tcPr>
            <w:tcW w:w="1418" w:type="dxa"/>
          </w:tcPr>
          <w:p w:rsidR="00FD54D2" w:rsidRPr="003324A8" w:rsidRDefault="00FD54D2" w:rsidP="00B52174">
            <w:pPr>
              <w:jc w:val="center"/>
              <w:rPr>
                <w:sz w:val="24"/>
                <w:szCs w:val="24"/>
                <w:lang w:val="id-ID"/>
              </w:rPr>
            </w:pPr>
            <w:r w:rsidRPr="003324A8">
              <w:rPr>
                <w:sz w:val="24"/>
                <w:szCs w:val="24"/>
                <w:lang w:val="id-ID"/>
              </w:rPr>
              <w:t>20</w:t>
            </w:r>
          </w:p>
        </w:tc>
        <w:tc>
          <w:tcPr>
            <w:tcW w:w="1425" w:type="dxa"/>
          </w:tcPr>
          <w:p w:rsidR="00FD54D2" w:rsidRPr="003324A8" w:rsidRDefault="00FD54D2" w:rsidP="00B52174">
            <w:pPr>
              <w:jc w:val="center"/>
              <w:rPr>
                <w:sz w:val="24"/>
                <w:szCs w:val="24"/>
                <w:lang w:val="id-ID"/>
              </w:rPr>
            </w:pPr>
            <w:r w:rsidRPr="003324A8">
              <w:rPr>
                <w:sz w:val="24"/>
                <w:szCs w:val="24"/>
                <w:lang w:val="id-ID"/>
              </w:rPr>
              <w:t>9</w:t>
            </w:r>
          </w:p>
        </w:tc>
        <w:tc>
          <w:tcPr>
            <w:tcW w:w="1432" w:type="dxa"/>
          </w:tcPr>
          <w:p w:rsidR="00FD54D2" w:rsidRPr="003324A8" w:rsidRDefault="00FD54D2" w:rsidP="00B52174">
            <w:pPr>
              <w:jc w:val="center"/>
              <w:rPr>
                <w:sz w:val="24"/>
                <w:szCs w:val="24"/>
                <w:lang w:val="id-ID"/>
              </w:rPr>
            </w:pPr>
            <w:r w:rsidRPr="003324A8">
              <w:rPr>
                <w:sz w:val="24"/>
                <w:szCs w:val="24"/>
                <w:lang w:val="id-ID"/>
              </w:rPr>
              <w:t>20</w:t>
            </w:r>
          </w:p>
        </w:tc>
        <w:tc>
          <w:tcPr>
            <w:tcW w:w="1791" w:type="dxa"/>
          </w:tcPr>
          <w:p w:rsidR="00FD54D2" w:rsidRPr="003324A8" w:rsidRDefault="00FD54D2" w:rsidP="00B52174">
            <w:pPr>
              <w:jc w:val="center"/>
              <w:rPr>
                <w:sz w:val="24"/>
                <w:szCs w:val="24"/>
                <w:lang w:val="id-ID"/>
              </w:rPr>
            </w:pPr>
            <w:r w:rsidRPr="003324A8">
              <w:rPr>
                <w:sz w:val="24"/>
                <w:szCs w:val="24"/>
                <w:lang w:val="id-ID"/>
              </w:rPr>
              <w:t>11</w:t>
            </w:r>
          </w:p>
        </w:tc>
      </w:tr>
    </w:tbl>
    <w:p w:rsidR="00FD54D2" w:rsidRPr="003324A8" w:rsidRDefault="00FD54D2" w:rsidP="00B27BF9">
      <w:pPr>
        <w:pStyle w:val="ListParagraph"/>
        <w:spacing w:line="276" w:lineRule="auto"/>
        <w:ind w:left="284" w:firstLine="1843"/>
        <w:rPr>
          <w:sz w:val="24"/>
          <w:szCs w:val="24"/>
        </w:rPr>
      </w:pPr>
      <w:r>
        <w:rPr>
          <w:sz w:val="24"/>
          <w:szCs w:val="24"/>
        </w:rPr>
        <w:t xml:space="preserve">Sumber: </w:t>
      </w:r>
      <w:r w:rsidRPr="00420E35">
        <w:rPr>
          <w:i/>
          <w:sz w:val="24"/>
          <w:szCs w:val="24"/>
        </w:rPr>
        <w:t>Human Resources Department Resort and Spa</w:t>
      </w:r>
      <w:r>
        <w:rPr>
          <w:sz w:val="24"/>
          <w:szCs w:val="24"/>
        </w:rPr>
        <w:t xml:space="preserve"> Bali, (2019)</w:t>
      </w:r>
    </w:p>
    <w:p w:rsidR="00B27BF9" w:rsidRDefault="00B27BF9" w:rsidP="00B27BF9">
      <w:pPr>
        <w:pStyle w:val="ListParagraph"/>
        <w:spacing w:line="276" w:lineRule="auto"/>
        <w:ind w:left="284" w:firstLine="567"/>
        <w:rPr>
          <w:sz w:val="24"/>
          <w:szCs w:val="24"/>
        </w:rPr>
      </w:pPr>
    </w:p>
    <w:p w:rsidR="00FD54D2" w:rsidRPr="00B27BF9" w:rsidRDefault="00B27BF9" w:rsidP="00B27BF9">
      <w:pPr>
        <w:pStyle w:val="ListParagraph"/>
        <w:widowControl/>
        <w:autoSpaceDE/>
        <w:autoSpaceDN/>
        <w:spacing w:line="276" w:lineRule="auto"/>
        <w:ind w:left="0" w:right="0" w:firstLine="567"/>
        <w:contextualSpacing/>
        <w:rPr>
          <w:sz w:val="24"/>
          <w:szCs w:val="24"/>
        </w:rPr>
      </w:pPr>
      <w:r>
        <w:rPr>
          <w:sz w:val="24"/>
          <w:szCs w:val="24"/>
        </w:rPr>
        <w:t xml:space="preserve">Berdasarkan </w:t>
      </w:r>
      <w:r w:rsidR="00FD54D2" w:rsidRPr="003324A8">
        <w:rPr>
          <w:sz w:val="24"/>
          <w:szCs w:val="24"/>
        </w:rPr>
        <w:t xml:space="preserve">20 kali pertemuan pelatihan dengan HRD yang telah </w:t>
      </w:r>
      <w:proofErr w:type="gramStart"/>
      <w:r w:rsidR="00FD54D2" w:rsidRPr="003324A8">
        <w:rPr>
          <w:sz w:val="24"/>
          <w:szCs w:val="24"/>
        </w:rPr>
        <w:t>dijadwalkan  hanya</w:t>
      </w:r>
      <w:proofErr w:type="gramEnd"/>
      <w:r w:rsidR="00FD54D2" w:rsidRPr="003324A8">
        <w:rPr>
          <w:sz w:val="24"/>
          <w:szCs w:val="24"/>
        </w:rPr>
        <w:t xml:space="preserve"> 9 kali pertemuan yang dapat terealisasi. </w:t>
      </w:r>
      <w:proofErr w:type="gramStart"/>
      <w:r w:rsidR="00FD54D2" w:rsidRPr="003324A8">
        <w:rPr>
          <w:sz w:val="24"/>
          <w:szCs w:val="24"/>
        </w:rPr>
        <w:t>Kemudian 20 kali pertemuan dengan HOD/SPV yang di rencanakan hanya 11 kali pertemuan yang dapat dilaksanakan.</w:t>
      </w:r>
      <w:proofErr w:type="gramEnd"/>
      <w:r w:rsidR="00FD54D2" w:rsidRPr="003324A8">
        <w:rPr>
          <w:sz w:val="24"/>
          <w:szCs w:val="24"/>
        </w:rPr>
        <w:t xml:space="preserve"> Jumlah pelatihan yang dilaksanakan tidak dapat mencapai target yang telah ditetapkan. Masalah lain yang ditemukan penulis saat magang di AYANA Resorts and Spa, BALI yaitu, terdapat beberapa karyawan yang tidak mengikuti kegiatan </w:t>
      </w:r>
      <w:proofErr w:type="gramStart"/>
      <w:r w:rsidR="00FD54D2" w:rsidRPr="003324A8">
        <w:rPr>
          <w:sz w:val="24"/>
          <w:szCs w:val="24"/>
        </w:rPr>
        <w:t>pelatihan  yang</w:t>
      </w:r>
      <w:proofErr w:type="gramEnd"/>
      <w:r w:rsidR="00FD54D2" w:rsidRPr="003324A8">
        <w:rPr>
          <w:sz w:val="24"/>
          <w:szCs w:val="24"/>
        </w:rPr>
        <w:t xml:space="preserve"> telah direncanakan.  Hal ini terlihat dari absen kehadiran karyawan yang mengikuti kegiatan pelatihan yang terlihat pada absen tersebut bahwa dari 181 orang karyawan yang didaftarkan setiap bulannya, 2 kali pertemuan dengan HRD sebanyak 2% hingga 7% karyawan tidak mengikuti jadwal yang telah ditentukan dengan alasan yang </w:t>
      </w:r>
      <w:r w:rsidR="00FD54D2" w:rsidRPr="003324A8">
        <w:rPr>
          <w:sz w:val="24"/>
          <w:szCs w:val="24"/>
        </w:rPr>
        <w:lastRenderedPageBreak/>
        <w:t xml:space="preserve">berbeda-beda. </w:t>
      </w:r>
      <w:proofErr w:type="gramStart"/>
      <w:r w:rsidR="00FD54D2" w:rsidRPr="003324A8">
        <w:rPr>
          <w:sz w:val="24"/>
          <w:szCs w:val="24"/>
        </w:rPr>
        <w:t>Salah satu contonya yaitu karyawan tidak mau menghadiri kegiatan pelatihan dikarenakan hari pelatihan bertepatan dengan hari libur karyawan yang bersangkutan.</w:t>
      </w:r>
      <w:proofErr w:type="gramEnd"/>
      <w:r>
        <w:rPr>
          <w:sz w:val="24"/>
          <w:szCs w:val="24"/>
        </w:rPr>
        <w:t xml:space="preserve"> Tujuan dari penelitian ini yaitu</w:t>
      </w:r>
      <w:r w:rsidRPr="00B27BF9">
        <w:rPr>
          <w:sz w:val="24"/>
          <w:szCs w:val="24"/>
        </w:rPr>
        <w:t xml:space="preserve"> </w:t>
      </w:r>
      <w:r w:rsidRPr="00AF7557">
        <w:rPr>
          <w:sz w:val="24"/>
          <w:szCs w:val="24"/>
        </w:rPr>
        <w:t>Menganalisis pengaruh pelatihan terhadap kinerja karya</w:t>
      </w:r>
      <w:r>
        <w:rPr>
          <w:sz w:val="24"/>
          <w:szCs w:val="24"/>
        </w:rPr>
        <w:t xml:space="preserve">wan AYANA Resorts and Spa, BALI serta pentingnya penelitian ini yaitu </w:t>
      </w:r>
      <w:r w:rsidR="00FD54D2" w:rsidRPr="00B27BF9">
        <w:rPr>
          <w:sz w:val="24"/>
          <w:szCs w:val="24"/>
        </w:rPr>
        <w:t xml:space="preserve">untuk mengetahui pengaruh pelatihan terhadap kinerja karyawan, jika permasalahan mengenai kinerja karyawan AYANA Resorts and Spa, BALI terus berlanjut akan berdampak serius kepada hasil kerja karyawan yang tidak sesuai dengan harapan tamu dan juga manajemen AYANA Resorts and Spa, BALI. Hal tersebut </w:t>
      </w:r>
      <w:proofErr w:type="gramStart"/>
      <w:r w:rsidR="00FD54D2" w:rsidRPr="00B27BF9">
        <w:rPr>
          <w:sz w:val="24"/>
          <w:szCs w:val="24"/>
        </w:rPr>
        <w:t>akan</w:t>
      </w:r>
      <w:proofErr w:type="gramEnd"/>
      <w:r w:rsidR="00FD54D2" w:rsidRPr="00B27BF9">
        <w:rPr>
          <w:sz w:val="24"/>
          <w:szCs w:val="24"/>
        </w:rPr>
        <w:t xml:space="preserve"> mengakibatkan citra hotel menjadi buruk dan berkurangnya tamu menginap di AYANA Resorts and Spa, BALI.</w:t>
      </w:r>
    </w:p>
    <w:p w:rsidR="00395947" w:rsidRPr="00395947" w:rsidRDefault="00395947" w:rsidP="00395947">
      <w:pPr>
        <w:pStyle w:val="ListParagraph"/>
        <w:ind w:left="284" w:firstLine="567"/>
        <w:rPr>
          <w:sz w:val="24"/>
          <w:szCs w:val="24"/>
        </w:rPr>
      </w:pPr>
    </w:p>
    <w:p w:rsidR="00F434B3" w:rsidRPr="00751851" w:rsidRDefault="002B08FC" w:rsidP="00642462">
      <w:pPr>
        <w:pStyle w:val="Heading1"/>
        <w:spacing w:line="276" w:lineRule="auto"/>
        <w:ind w:left="0"/>
      </w:pPr>
      <w:r w:rsidRPr="00751851">
        <w:t>METODOLOGI</w:t>
      </w:r>
    </w:p>
    <w:p w:rsidR="00437DC4" w:rsidRPr="00B62DC7" w:rsidRDefault="00437DC4" w:rsidP="00642462">
      <w:pPr>
        <w:pStyle w:val="ListParagraph"/>
        <w:spacing w:line="276" w:lineRule="auto"/>
        <w:ind w:left="0" w:right="102" w:firstLine="567"/>
        <w:rPr>
          <w:sz w:val="24"/>
          <w:szCs w:val="24"/>
        </w:rPr>
      </w:pPr>
      <w:proofErr w:type="gramStart"/>
      <w:r w:rsidRPr="00D51CCD">
        <w:rPr>
          <w:sz w:val="24"/>
          <w:szCs w:val="24"/>
        </w:rPr>
        <w:t>Penelitian yang dilakukan</w:t>
      </w:r>
      <w:r w:rsidR="0056488C">
        <w:rPr>
          <w:sz w:val="24"/>
          <w:szCs w:val="24"/>
        </w:rPr>
        <w:t xml:space="preserve"> </w:t>
      </w:r>
      <w:r w:rsidRPr="00D51CCD">
        <w:rPr>
          <w:sz w:val="24"/>
          <w:szCs w:val="24"/>
        </w:rPr>
        <w:t>tergolong</w:t>
      </w:r>
      <w:r w:rsidR="0056488C">
        <w:rPr>
          <w:sz w:val="24"/>
          <w:szCs w:val="24"/>
        </w:rPr>
        <w:t xml:space="preserve"> </w:t>
      </w:r>
      <w:r w:rsidRPr="00D51CCD">
        <w:rPr>
          <w:sz w:val="24"/>
          <w:szCs w:val="24"/>
        </w:rPr>
        <w:t>pada</w:t>
      </w:r>
      <w:r w:rsidR="0056488C">
        <w:rPr>
          <w:sz w:val="24"/>
          <w:szCs w:val="24"/>
        </w:rPr>
        <w:t xml:space="preserve"> </w:t>
      </w:r>
      <w:r w:rsidRPr="00D51CCD">
        <w:rPr>
          <w:sz w:val="24"/>
          <w:szCs w:val="24"/>
        </w:rPr>
        <w:t>kuantitatif</w:t>
      </w:r>
      <w:r w:rsidR="0056488C">
        <w:rPr>
          <w:sz w:val="24"/>
          <w:szCs w:val="24"/>
        </w:rPr>
        <w:t>.</w:t>
      </w:r>
      <w:proofErr w:type="gramEnd"/>
      <w:r w:rsidR="0056488C">
        <w:rPr>
          <w:sz w:val="24"/>
          <w:szCs w:val="24"/>
        </w:rPr>
        <w:t xml:space="preserve"> </w:t>
      </w:r>
      <w:proofErr w:type="gramStart"/>
      <w:r w:rsidR="0056488C">
        <w:rPr>
          <w:sz w:val="24"/>
          <w:szCs w:val="24"/>
        </w:rPr>
        <w:t xml:space="preserve">Populasi penelitian yaitu </w:t>
      </w:r>
      <w:r w:rsidR="00642462">
        <w:rPr>
          <w:sz w:val="24"/>
          <w:szCs w:val="24"/>
        </w:rPr>
        <w:t xml:space="preserve">karyawanntetap dan karyawan kontrak pada bagian operasional berjumlah 181 orang, </w:t>
      </w:r>
      <w:r w:rsidRPr="00D51CCD">
        <w:rPr>
          <w:sz w:val="24"/>
          <w:szCs w:val="24"/>
        </w:rPr>
        <w:t>dengan</w:t>
      </w:r>
      <w:r w:rsidR="0056488C">
        <w:rPr>
          <w:sz w:val="24"/>
          <w:szCs w:val="24"/>
        </w:rPr>
        <w:t xml:space="preserve"> </w:t>
      </w:r>
      <w:r w:rsidRPr="00D51CCD">
        <w:rPr>
          <w:sz w:val="24"/>
          <w:szCs w:val="24"/>
        </w:rPr>
        <w:t>teknik</w:t>
      </w:r>
      <w:r w:rsidR="0056488C">
        <w:rPr>
          <w:sz w:val="24"/>
          <w:szCs w:val="24"/>
        </w:rPr>
        <w:t xml:space="preserve"> </w:t>
      </w:r>
      <w:r w:rsidRPr="00D51CCD">
        <w:rPr>
          <w:sz w:val="24"/>
          <w:szCs w:val="24"/>
        </w:rPr>
        <w:t>penentuan</w:t>
      </w:r>
      <w:r w:rsidR="0056488C">
        <w:rPr>
          <w:sz w:val="24"/>
          <w:szCs w:val="24"/>
        </w:rPr>
        <w:t xml:space="preserve"> </w:t>
      </w:r>
      <w:r w:rsidRPr="00D51CCD">
        <w:rPr>
          <w:sz w:val="24"/>
          <w:szCs w:val="24"/>
        </w:rPr>
        <w:t xml:space="preserve">sampel </w:t>
      </w:r>
      <w:r w:rsidR="00642462">
        <w:rPr>
          <w:sz w:val="24"/>
          <w:szCs w:val="24"/>
        </w:rPr>
        <w:t>purposive sampling berjumlah 65</w:t>
      </w:r>
      <w:r w:rsidRPr="00D51CCD">
        <w:rPr>
          <w:sz w:val="24"/>
          <w:szCs w:val="24"/>
        </w:rPr>
        <w:t xml:space="preserve"> orang.</w:t>
      </w:r>
      <w:proofErr w:type="gramEnd"/>
      <w:r w:rsidR="00B62DC7">
        <w:rPr>
          <w:sz w:val="24"/>
          <w:szCs w:val="24"/>
        </w:rPr>
        <w:t xml:space="preserve"> </w:t>
      </w:r>
      <w:r w:rsidRPr="00B62DC7">
        <w:rPr>
          <w:sz w:val="24"/>
          <w:szCs w:val="24"/>
        </w:rPr>
        <w:t>Data dalam</w:t>
      </w:r>
      <w:r w:rsidR="0056488C" w:rsidRPr="00B62DC7">
        <w:rPr>
          <w:sz w:val="24"/>
          <w:szCs w:val="24"/>
        </w:rPr>
        <w:t xml:space="preserve"> </w:t>
      </w:r>
      <w:r w:rsidRPr="00B62DC7">
        <w:rPr>
          <w:sz w:val="24"/>
          <w:szCs w:val="24"/>
        </w:rPr>
        <w:t>penelitian</w:t>
      </w:r>
      <w:r w:rsidR="0056488C" w:rsidRPr="00B62DC7">
        <w:rPr>
          <w:sz w:val="24"/>
          <w:szCs w:val="24"/>
        </w:rPr>
        <w:t xml:space="preserve"> </w:t>
      </w:r>
      <w:r w:rsidRPr="00B62DC7">
        <w:rPr>
          <w:sz w:val="24"/>
          <w:szCs w:val="24"/>
        </w:rPr>
        <w:t>menggunakan data primer untuk</w:t>
      </w:r>
      <w:r w:rsidR="00642462">
        <w:rPr>
          <w:sz w:val="24"/>
          <w:szCs w:val="24"/>
        </w:rPr>
        <w:t xml:space="preserve"> variabel </w:t>
      </w:r>
      <w:proofErr w:type="gramStart"/>
      <w:r w:rsidR="00642462">
        <w:rPr>
          <w:sz w:val="24"/>
          <w:szCs w:val="24"/>
        </w:rPr>
        <w:t>pelatihan  dengan</w:t>
      </w:r>
      <w:proofErr w:type="gramEnd"/>
      <w:r w:rsidR="00642462">
        <w:rPr>
          <w:sz w:val="24"/>
          <w:szCs w:val="24"/>
        </w:rPr>
        <w:t xml:space="preserve"> menyebarkan angket sesuai skala likert yang teah di uji validitas serta reliabilitasnya serta data sekunder untuk variabel kinerja karyaswan yang di dapat dari HRD. </w:t>
      </w:r>
      <w:proofErr w:type="gramStart"/>
      <w:r w:rsidRPr="00B62DC7">
        <w:rPr>
          <w:rFonts w:eastAsia="Calibri" w:cs="Arial"/>
          <w:color w:val="1D1B11"/>
          <w:sz w:val="24"/>
          <w:szCs w:val="24"/>
        </w:rPr>
        <w:t>Analisis data kedua</w:t>
      </w:r>
      <w:r w:rsidR="0056488C" w:rsidRPr="00B62DC7">
        <w:rPr>
          <w:rFonts w:eastAsia="Calibri" w:cs="Arial"/>
          <w:color w:val="1D1B11"/>
          <w:sz w:val="24"/>
          <w:szCs w:val="24"/>
        </w:rPr>
        <w:t xml:space="preserve"> </w:t>
      </w:r>
      <w:r w:rsidRPr="00B62DC7">
        <w:rPr>
          <w:rFonts w:eastAsia="Calibri" w:cs="Arial"/>
          <w:color w:val="1D1B11"/>
          <w:sz w:val="24"/>
          <w:szCs w:val="24"/>
        </w:rPr>
        <w:t>variabel</w:t>
      </w:r>
      <w:r w:rsidR="0056488C" w:rsidRPr="00B62DC7">
        <w:rPr>
          <w:rFonts w:eastAsia="Calibri" w:cs="Arial"/>
          <w:color w:val="1D1B11"/>
          <w:sz w:val="24"/>
          <w:szCs w:val="24"/>
        </w:rPr>
        <w:t xml:space="preserve"> </w:t>
      </w:r>
      <w:r w:rsidRPr="00B62DC7">
        <w:rPr>
          <w:rFonts w:eastAsia="Calibri" w:cs="Arial"/>
          <w:color w:val="1D1B11"/>
          <w:sz w:val="24"/>
          <w:szCs w:val="24"/>
        </w:rPr>
        <w:t>dilakukan</w:t>
      </w:r>
      <w:r w:rsidR="0056488C" w:rsidRPr="00B62DC7">
        <w:rPr>
          <w:rFonts w:eastAsia="Calibri" w:cs="Arial"/>
          <w:color w:val="1D1B11"/>
          <w:sz w:val="24"/>
          <w:szCs w:val="24"/>
        </w:rPr>
        <w:t xml:space="preserve"> </w:t>
      </w:r>
      <w:r w:rsidRPr="00B62DC7">
        <w:rPr>
          <w:rFonts w:eastAsia="Calibri" w:cs="Arial"/>
          <w:color w:val="1D1B11"/>
          <w:sz w:val="24"/>
          <w:szCs w:val="24"/>
        </w:rPr>
        <w:t>dengan</w:t>
      </w:r>
      <w:r w:rsidR="0056488C" w:rsidRPr="00B62DC7">
        <w:rPr>
          <w:rFonts w:eastAsia="Calibri" w:cs="Arial"/>
          <w:color w:val="1D1B11"/>
          <w:sz w:val="24"/>
          <w:szCs w:val="24"/>
        </w:rPr>
        <w:t xml:space="preserve"> </w:t>
      </w:r>
      <w:r w:rsidRPr="00B62DC7">
        <w:rPr>
          <w:rFonts w:eastAsia="Calibri" w:cs="Arial"/>
          <w:color w:val="1D1B11"/>
          <w:sz w:val="24"/>
          <w:szCs w:val="24"/>
        </w:rPr>
        <w:t>regresi linear sederhana, serta</w:t>
      </w:r>
      <w:r w:rsidR="0056488C" w:rsidRPr="00B62DC7">
        <w:rPr>
          <w:rFonts w:eastAsia="Calibri" w:cs="Arial"/>
          <w:color w:val="1D1B11"/>
          <w:sz w:val="24"/>
          <w:szCs w:val="24"/>
        </w:rPr>
        <w:t xml:space="preserve"> </w:t>
      </w:r>
      <w:r w:rsidRPr="00B62DC7">
        <w:rPr>
          <w:rFonts w:eastAsia="Calibri" w:cs="Arial"/>
          <w:color w:val="1D1B11"/>
          <w:sz w:val="24"/>
          <w:szCs w:val="24"/>
        </w:rPr>
        <w:t>menentukan</w:t>
      </w:r>
      <w:r w:rsidR="0056488C" w:rsidRPr="00B62DC7">
        <w:rPr>
          <w:rFonts w:eastAsia="Calibri" w:cs="Arial"/>
          <w:color w:val="1D1B11"/>
          <w:sz w:val="24"/>
          <w:szCs w:val="24"/>
        </w:rPr>
        <w:t xml:space="preserve"> </w:t>
      </w:r>
      <w:r w:rsidRPr="00B62DC7">
        <w:rPr>
          <w:rFonts w:eastAsia="Calibri" w:cs="Arial"/>
          <w:color w:val="1D1B11"/>
          <w:sz w:val="24"/>
          <w:szCs w:val="24"/>
        </w:rPr>
        <w:t>besar</w:t>
      </w:r>
      <w:r w:rsidR="0056488C" w:rsidRPr="00B62DC7">
        <w:rPr>
          <w:rFonts w:eastAsia="Calibri" w:cs="Arial"/>
          <w:color w:val="1D1B11"/>
          <w:sz w:val="24"/>
          <w:szCs w:val="24"/>
        </w:rPr>
        <w:t xml:space="preserve"> </w:t>
      </w:r>
      <w:r w:rsidRPr="00B62DC7">
        <w:rPr>
          <w:rFonts w:eastAsia="Calibri" w:cs="Arial"/>
          <w:color w:val="1D1B11"/>
          <w:sz w:val="24"/>
          <w:szCs w:val="24"/>
        </w:rPr>
        <w:t>kecilnya</w:t>
      </w:r>
      <w:r w:rsidR="0056488C" w:rsidRPr="00B62DC7">
        <w:rPr>
          <w:rFonts w:eastAsia="Calibri" w:cs="Arial"/>
          <w:color w:val="1D1B11"/>
          <w:sz w:val="24"/>
          <w:szCs w:val="24"/>
        </w:rPr>
        <w:t xml:space="preserve"> </w:t>
      </w:r>
      <w:r w:rsidRPr="00B62DC7">
        <w:rPr>
          <w:rFonts w:eastAsia="Calibri" w:cs="Arial"/>
          <w:color w:val="1D1B11"/>
          <w:sz w:val="24"/>
          <w:szCs w:val="24"/>
        </w:rPr>
        <w:t>pengaruh</w:t>
      </w:r>
      <w:r w:rsidR="0056488C" w:rsidRPr="00B62DC7">
        <w:rPr>
          <w:rFonts w:eastAsia="Calibri" w:cs="Arial"/>
          <w:color w:val="1D1B11"/>
          <w:sz w:val="24"/>
          <w:szCs w:val="24"/>
        </w:rPr>
        <w:t xml:space="preserve"> </w:t>
      </w:r>
      <w:r w:rsidRPr="00B62DC7">
        <w:rPr>
          <w:rFonts w:eastAsia="Calibri" w:cs="Arial"/>
          <w:color w:val="1D1B11"/>
          <w:sz w:val="24"/>
          <w:szCs w:val="24"/>
        </w:rPr>
        <w:t>dengan</w:t>
      </w:r>
      <w:r w:rsidR="0056488C" w:rsidRPr="00B62DC7">
        <w:rPr>
          <w:rFonts w:eastAsia="Calibri" w:cs="Arial"/>
          <w:color w:val="1D1B11"/>
          <w:sz w:val="24"/>
          <w:szCs w:val="24"/>
        </w:rPr>
        <w:t xml:space="preserve"> </w:t>
      </w:r>
      <w:r w:rsidRPr="00B62DC7">
        <w:rPr>
          <w:rFonts w:eastAsia="Calibri" w:cs="Arial"/>
          <w:color w:val="1D1B11"/>
          <w:sz w:val="24"/>
          <w:szCs w:val="24"/>
        </w:rPr>
        <w:t>koefisien</w:t>
      </w:r>
      <w:r w:rsidR="0056488C" w:rsidRPr="00B62DC7">
        <w:rPr>
          <w:rFonts w:eastAsia="Calibri" w:cs="Arial"/>
          <w:color w:val="1D1B11"/>
          <w:sz w:val="24"/>
          <w:szCs w:val="24"/>
        </w:rPr>
        <w:t xml:space="preserve"> </w:t>
      </w:r>
      <w:r w:rsidRPr="00B62DC7">
        <w:rPr>
          <w:rFonts w:eastAsia="Calibri" w:cs="Arial"/>
          <w:color w:val="1D1B11"/>
          <w:sz w:val="24"/>
          <w:szCs w:val="24"/>
        </w:rPr>
        <w:t>determinasi</w:t>
      </w:r>
      <w:r w:rsidRPr="00B62DC7">
        <w:rPr>
          <w:rFonts w:eastAsia="Calibri" w:cs="Arial"/>
          <w:color w:val="1D1B11"/>
        </w:rPr>
        <w:t>.</w:t>
      </w:r>
      <w:proofErr w:type="gramEnd"/>
    </w:p>
    <w:p w:rsidR="00F434B3" w:rsidRPr="00751851" w:rsidRDefault="00F434B3" w:rsidP="00395947">
      <w:pPr>
        <w:pStyle w:val="BodyText"/>
      </w:pPr>
    </w:p>
    <w:p w:rsidR="00F434B3" w:rsidRDefault="002B08FC" w:rsidP="00642462">
      <w:pPr>
        <w:pStyle w:val="Heading1"/>
        <w:spacing w:line="276" w:lineRule="auto"/>
        <w:ind w:left="0"/>
      </w:pPr>
      <w:r w:rsidRPr="00751851">
        <w:t>HASIL</w:t>
      </w:r>
      <w:r w:rsidR="00B62DC7">
        <w:t xml:space="preserve"> PENELITIAN</w:t>
      </w:r>
      <w:r w:rsidRPr="00751851">
        <w:t xml:space="preserve"> DAN PEMBAHASAN</w:t>
      </w:r>
    </w:p>
    <w:p w:rsidR="00B62DC7" w:rsidRPr="00751851" w:rsidRDefault="00B62DC7" w:rsidP="00642462">
      <w:pPr>
        <w:pStyle w:val="Heading1"/>
        <w:numPr>
          <w:ilvl w:val="0"/>
          <w:numId w:val="23"/>
        </w:numPr>
        <w:spacing w:line="276" w:lineRule="auto"/>
        <w:ind w:left="284" w:hanging="284"/>
      </w:pPr>
      <w:r>
        <w:t>Hasil Penelitian</w:t>
      </w:r>
    </w:p>
    <w:p w:rsidR="00C26CBF" w:rsidRPr="004803DA" w:rsidRDefault="00642462" w:rsidP="00642462">
      <w:pPr>
        <w:pStyle w:val="ListParagraph"/>
        <w:widowControl/>
        <w:numPr>
          <w:ilvl w:val="0"/>
          <w:numId w:val="9"/>
        </w:numPr>
        <w:autoSpaceDE/>
        <w:autoSpaceDN/>
        <w:spacing w:line="276" w:lineRule="auto"/>
        <w:ind w:left="567" w:right="-38" w:hanging="283"/>
        <w:contextualSpacing/>
        <w:rPr>
          <w:b/>
          <w:sz w:val="24"/>
          <w:szCs w:val="24"/>
        </w:rPr>
      </w:pPr>
      <w:r>
        <w:rPr>
          <w:b/>
          <w:sz w:val="24"/>
          <w:szCs w:val="24"/>
        </w:rPr>
        <w:t>Deskripsi Data Variabel Pelatihan</w:t>
      </w:r>
    </w:p>
    <w:p w:rsidR="00B62DC7" w:rsidRPr="001E1597" w:rsidRDefault="00C26CBF" w:rsidP="001E1597">
      <w:pPr>
        <w:pStyle w:val="ListParagraph"/>
        <w:tabs>
          <w:tab w:val="left" w:pos="4640"/>
        </w:tabs>
        <w:spacing w:line="276" w:lineRule="auto"/>
        <w:ind w:left="567" w:right="-40" w:firstLine="567"/>
        <w:rPr>
          <w:sz w:val="24"/>
          <w:szCs w:val="24"/>
        </w:rPr>
      </w:pPr>
      <w:r w:rsidRPr="004710E3">
        <w:rPr>
          <w:sz w:val="24"/>
          <w:szCs w:val="24"/>
          <w:lang w:val="sv-SE"/>
        </w:rPr>
        <w:t>Dat</w:t>
      </w:r>
      <w:r>
        <w:rPr>
          <w:sz w:val="24"/>
          <w:szCs w:val="24"/>
          <w:lang w:val="sv-SE"/>
        </w:rPr>
        <w:t xml:space="preserve">a </w:t>
      </w:r>
      <w:r w:rsidR="00642462">
        <w:rPr>
          <w:sz w:val="24"/>
          <w:szCs w:val="24"/>
          <w:lang w:val="sv-SE"/>
        </w:rPr>
        <w:t xml:space="preserve">penelitian </w:t>
      </w:r>
      <w:r>
        <w:rPr>
          <w:sz w:val="24"/>
          <w:szCs w:val="24"/>
          <w:lang w:val="sv-SE"/>
        </w:rPr>
        <w:t>didapatkan dar</w:t>
      </w:r>
      <w:r w:rsidR="0056488C">
        <w:rPr>
          <w:sz w:val="24"/>
          <w:szCs w:val="24"/>
          <w:lang w:val="sv-SE"/>
        </w:rPr>
        <w:t xml:space="preserve">i jawaban pertanyaan </w:t>
      </w:r>
      <w:r w:rsidR="00642462">
        <w:rPr>
          <w:sz w:val="24"/>
          <w:szCs w:val="24"/>
          <w:lang w:val="sv-SE"/>
        </w:rPr>
        <w:t>sebanyak 27 butir</w:t>
      </w:r>
      <w:r>
        <w:rPr>
          <w:sz w:val="24"/>
          <w:szCs w:val="24"/>
          <w:lang w:val="sv-SE"/>
        </w:rPr>
        <w:t xml:space="preserve"> yang di isi </w:t>
      </w:r>
      <w:r w:rsidR="0056488C">
        <w:rPr>
          <w:sz w:val="24"/>
          <w:szCs w:val="24"/>
          <w:lang w:val="sv-SE"/>
        </w:rPr>
        <w:t xml:space="preserve">oleh </w:t>
      </w:r>
      <w:r>
        <w:rPr>
          <w:sz w:val="24"/>
          <w:szCs w:val="24"/>
          <w:lang w:val="sv-SE"/>
        </w:rPr>
        <w:t>seluruh responden.</w:t>
      </w:r>
      <w:r w:rsidR="0056488C">
        <w:rPr>
          <w:sz w:val="24"/>
          <w:szCs w:val="24"/>
          <w:lang w:val="sv-SE"/>
        </w:rPr>
        <w:t xml:space="preserve"> </w:t>
      </w:r>
      <w:r>
        <w:rPr>
          <w:sz w:val="24"/>
          <w:szCs w:val="24"/>
        </w:rPr>
        <w:t>Hasilnya</w:t>
      </w:r>
      <w:r w:rsidR="0056488C">
        <w:rPr>
          <w:sz w:val="24"/>
          <w:szCs w:val="24"/>
        </w:rPr>
        <w:t xml:space="preserve"> </w:t>
      </w:r>
      <w:r>
        <w:rPr>
          <w:sz w:val="24"/>
          <w:szCs w:val="24"/>
        </w:rPr>
        <w:t>dijabarkan</w:t>
      </w:r>
      <w:r w:rsidR="0056488C">
        <w:rPr>
          <w:sz w:val="24"/>
          <w:szCs w:val="24"/>
        </w:rPr>
        <w:t xml:space="preserve"> </w:t>
      </w:r>
      <w:r>
        <w:rPr>
          <w:sz w:val="24"/>
          <w:szCs w:val="24"/>
        </w:rPr>
        <w:t>sebagai</w:t>
      </w:r>
      <w:r w:rsidR="0056488C">
        <w:rPr>
          <w:sz w:val="24"/>
          <w:szCs w:val="24"/>
        </w:rPr>
        <w:t xml:space="preserve"> </w:t>
      </w:r>
      <w:r>
        <w:rPr>
          <w:sz w:val="24"/>
          <w:szCs w:val="24"/>
        </w:rPr>
        <w:t>berikut</w:t>
      </w:r>
      <w:r w:rsidR="00B62DC7">
        <w:rPr>
          <w:sz w:val="24"/>
          <w:szCs w:val="24"/>
        </w:rPr>
        <w:t xml:space="preserve">: </w:t>
      </w:r>
    </w:p>
    <w:p w:rsidR="00C26CBF" w:rsidRDefault="001E1597" w:rsidP="001E1597">
      <w:pPr>
        <w:pStyle w:val="ListParagraph"/>
        <w:tabs>
          <w:tab w:val="left" w:pos="4640"/>
        </w:tabs>
        <w:spacing w:line="276" w:lineRule="auto"/>
        <w:ind w:left="567" w:right="-40" w:hanging="567"/>
        <w:jc w:val="center"/>
        <w:rPr>
          <w:b/>
          <w:color w:val="1D1B11" w:themeColor="background2" w:themeShade="1A"/>
          <w:sz w:val="24"/>
          <w:szCs w:val="24"/>
        </w:rPr>
      </w:pPr>
      <w:proofErr w:type="gramStart"/>
      <w:r>
        <w:rPr>
          <w:b/>
          <w:color w:val="1D1B11" w:themeColor="background2" w:themeShade="1A"/>
          <w:sz w:val="24"/>
          <w:szCs w:val="24"/>
        </w:rPr>
        <w:t>Tabel 4</w:t>
      </w:r>
      <w:r w:rsidR="00C26CBF">
        <w:rPr>
          <w:b/>
          <w:color w:val="1D1B11" w:themeColor="background2" w:themeShade="1A"/>
          <w:sz w:val="24"/>
          <w:szCs w:val="24"/>
        </w:rPr>
        <w:t>.</w:t>
      </w:r>
      <w:proofErr w:type="gramEnd"/>
      <w:r w:rsidR="00C26CBF">
        <w:rPr>
          <w:b/>
          <w:color w:val="1D1B11" w:themeColor="background2" w:themeShade="1A"/>
          <w:sz w:val="24"/>
          <w:szCs w:val="24"/>
        </w:rPr>
        <w:t xml:space="preserve"> </w:t>
      </w:r>
      <w:r w:rsidR="00C26CBF" w:rsidRPr="000D79BB">
        <w:rPr>
          <w:b/>
          <w:color w:val="1D1B11" w:themeColor="background2" w:themeShade="1A"/>
          <w:sz w:val="24"/>
          <w:szCs w:val="24"/>
        </w:rPr>
        <w:t xml:space="preserve">Distribusi Frekuensi Data Variabel </w:t>
      </w:r>
      <w:r>
        <w:rPr>
          <w:b/>
          <w:color w:val="1D1B11" w:themeColor="background2" w:themeShade="1A"/>
          <w:sz w:val="24"/>
          <w:szCs w:val="24"/>
        </w:rPr>
        <w:t>Pelatihan</w:t>
      </w:r>
    </w:p>
    <w:p w:rsidR="001E1597" w:rsidRPr="001E1597" w:rsidRDefault="001E1597" w:rsidP="001E1597">
      <w:pPr>
        <w:pStyle w:val="ListParagraph"/>
        <w:tabs>
          <w:tab w:val="left" w:pos="4640"/>
        </w:tabs>
        <w:spacing w:line="276" w:lineRule="auto"/>
        <w:ind w:left="567" w:right="-40" w:firstLine="1276"/>
        <w:jc w:val="left"/>
        <w:rPr>
          <w:sz w:val="24"/>
          <w:szCs w:val="24"/>
        </w:rPr>
      </w:pPr>
      <w:r w:rsidRPr="001E1597">
        <w:rPr>
          <w:color w:val="1D1B11" w:themeColor="background2" w:themeShade="1A"/>
          <w:sz w:val="24"/>
          <w:szCs w:val="24"/>
        </w:rPr>
        <w:t>N=65</w:t>
      </w:r>
    </w:p>
    <w:tbl>
      <w:tblPr>
        <w:tblStyle w:val="TableGrid"/>
        <w:tblW w:w="0" w:type="auto"/>
        <w:jc w:val="center"/>
        <w:tblLook w:val="04A0" w:firstRow="1" w:lastRow="0" w:firstColumn="1" w:lastColumn="0" w:noHBand="0" w:noVBand="1"/>
      </w:tblPr>
      <w:tblGrid>
        <w:gridCol w:w="2015"/>
        <w:gridCol w:w="1837"/>
        <w:gridCol w:w="1243"/>
        <w:gridCol w:w="1677"/>
      </w:tblGrid>
      <w:tr w:rsidR="001E1597" w:rsidTr="00C63557">
        <w:trPr>
          <w:trHeight w:val="365"/>
          <w:jc w:val="center"/>
        </w:trPr>
        <w:tc>
          <w:tcPr>
            <w:tcW w:w="2015" w:type="dxa"/>
            <w:vAlign w:val="center"/>
          </w:tcPr>
          <w:p w:rsidR="001E1597" w:rsidRDefault="001E1597" w:rsidP="001E1597">
            <w:pPr>
              <w:tabs>
                <w:tab w:val="left" w:pos="360"/>
              </w:tabs>
              <w:ind w:left="-70"/>
              <w:jc w:val="center"/>
              <w:rPr>
                <w:b/>
                <w:sz w:val="24"/>
                <w:szCs w:val="24"/>
              </w:rPr>
            </w:pPr>
            <w:r>
              <w:rPr>
                <w:b/>
                <w:sz w:val="24"/>
                <w:szCs w:val="24"/>
              </w:rPr>
              <w:t>Kategori</w:t>
            </w:r>
          </w:p>
        </w:tc>
        <w:tc>
          <w:tcPr>
            <w:tcW w:w="1837" w:type="dxa"/>
            <w:vAlign w:val="center"/>
          </w:tcPr>
          <w:p w:rsidR="001E1597" w:rsidRDefault="001E1597" w:rsidP="001E1597">
            <w:pPr>
              <w:tabs>
                <w:tab w:val="left" w:pos="360"/>
              </w:tabs>
              <w:ind w:left="-70"/>
              <w:jc w:val="center"/>
              <w:rPr>
                <w:b/>
                <w:sz w:val="24"/>
                <w:szCs w:val="24"/>
              </w:rPr>
            </w:pPr>
            <w:r>
              <w:rPr>
                <w:b/>
                <w:sz w:val="24"/>
                <w:szCs w:val="24"/>
              </w:rPr>
              <w:t>Rentang Skor</w:t>
            </w:r>
          </w:p>
        </w:tc>
        <w:tc>
          <w:tcPr>
            <w:tcW w:w="1243" w:type="dxa"/>
            <w:vAlign w:val="center"/>
          </w:tcPr>
          <w:p w:rsidR="001E1597" w:rsidRDefault="001E1597" w:rsidP="001E1597">
            <w:pPr>
              <w:tabs>
                <w:tab w:val="left" w:pos="360"/>
              </w:tabs>
              <w:ind w:left="-70"/>
              <w:jc w:val="center"/>
              <w:rPr>
                <w:b/>
                <w:sz w:val="24"/>
                <w:szCs w:val="24"/>
              </w:rPr>
            </w:pPr>
            <w:r>
              <w:rPr>
                <w:b/>
                <w:sz w:val="24"/>
                <w:szCs w:val="24"/>
              </w:rPr>
              <w:t>Frekuensi</w:t>
            </w:r>
          </w:p>
        </w:tc>
        <w:tc>
          <w:tcPr>
            <w:tcW w:w="1677" w:type="dxa"/>
            <w:vAlign w:val="center"/>
          </w:tcPr>
          <w:p w:rsidR="001E1597" w:rsidRDefault="001E1597" w:rsidP="001E1597">
            <w:pPr>
              <w:tabs>
                <w:tab w:val="left" w:pos="360"/>
              </w:tabs>
              <w:ind w:left="-70"/>
              <w:jc w:val="center"/>
              <w:rPr>
                <w:b/>
                <w:sz w:val="24"/>
                <w:szCs w:val="24"/>
              </w:rPr>
            </w:pPr>
            <w:r>
              <w:rPr>
                <w:b/>
                <w:sz w:val="24"/>
                <w:szCs w:val="24"/>
              </w:rPr>
              <w:t>Persentase %</w:t>
            </w:r>
          </w:p>
        </w:tc>
      </w:tr>
      <w:tr w:rsidR="001E1597" w:rsidTr="00C63557">
        <w:trPr>
          <w:trHeight w:val="382"/>
          <w:jc w:val="center"/>
        </w:trPr>
        <w:tc>
          <w:tcPr>
            <w:tcW w:w="2015" w:type="dxa"/>
            <w:vAlign w:val="center"/>
          </w:tcPr>
          <w:p w:rsidR="001E1597" w:rsidRDefault="001E1597" w:rsidP="001E1597">
            <w:pPr>
              <w:tabs>
                <w:tab w:val="left" w:pos="360"/>
              </w:tabs>
              <w:ind w:left="-104"/>
              <w:jc w:val="center"/>
              <w:rPr>
                <w:sz w:val="24"/>
                <w:szCs w:val="24"/>
              </w:rPr>
            </w:pPr>
            <w:r>
              <w:rPr>
                <w:sz w:val="24"/>
                <w:szCs w:val="24"/>
              </w:rPr>
              <w:t>Sangat Baik</w:t>
            </w:r>
          </w:p>
        </w:tc>
        <w:tc>
          <w:tcPr>
            <w:tcW w:w="1837" w:type="dxa"/>
            <w:vAlign w:val="center"/>
          </w:tcPr>
          <w:p w:rsidR="001E1597" w:rsidRDefault="001E1597" w:rsidP="001E1597">
            <w:pPr>
              <w:tabs>
                <w:tab w:val="left" w:pos="360"/>
              </w:tabs>
              <w:ind w:left="-104"/>
              <w:jc w:val="center"/>
              <w:rPr>
                <w:sz w:val="24"/>
                <w:szCs w:val="24"/>
              </w:rPr>
            </w:pPr>
            <w:r>
              <w:rPr>
                <w:sz w:val="24"/>
                <w:szCs w:val="24"/>
                <w:u w:val="single"/>
              </w:rPr>
              <w:t>&gt;</w:t>
            </w:r>
            <w:r>
              <w:rPr>
                <w:sz w:val="24"/>
                <w:szCs w:val="24"/>
              </w:rPr>
              <w:t xml:space="preserve"> 108 </w:t>
            </w:r>
          </w:p>
        </w:tc>
        <w:tc>
          <w:tcPr>
            <w:tcW w:w="1243" w:type="dxa"/>
          </w:tcPr>
          <w:p w:rsidR="001E1597" w:rsidRDefault="001E1597" w:rsidP="001E1597">
            <w:pPr>
              <w:ind w:left="-104"/>
              <w:jc w:val="center"/>
              <w:rPr>
                <w:sz w:val="24"/>
                <w:szCs w:val="24"/>
                <w:lang w:eastAsia="id-ID"/>
              </w:rPr>
            </w:pPr>
            <w:r>
              <w:rPr>
                <w:sz w:val="24"/>
                <w:szCs w:val="24"/>
                <w:lang w:eastAsia="id-ID"/>
              </w:rPr>
              <w:t>1</w:t>
            </w:r>
          </w:p>
        </w:tc>
        <w:tc>
          <w:tcPr>
            <w:tcW w:w="1677" w:type="dxa"/>
          </w:tcPr>
          <w:p w:rsidR="001E1597" w:rsidRDefault="001E1597" w:rsidP="001E1597">
            <w:pPr>
              <w:ind w:left="-104"/>
              <w:jc w:val="center"/>
              <w:rPr>
                <w:sz w:val="24"/>
                <w:szCs w:val="24"/>
                <w:lang w:eastAsia="id-ID"/>
              </w:rPr>
            </w:pPr>
            <w:r>
              <w:rPr>
                <w:sz w:val="24"/>
                <w:szCs w:val="24"/>
                <w:lang w:eastAsia="id-ID"/>
              </w:rPr>
              <w:t>1,54</w:t>
            </w:r>
          </w:p>
        </w:tc>
      </w:tr>
      <w:tr w:rsidR="001E1597" w:rsidTr="00C63557">
        <w:trPr>
          <w:trHeight w:val="365"/>
          <w:jc w:val="center"/>
        </w:trPr>
        <w:tc>
          <w:tcPr>
            <w:tcW w:w="2015" w:type="dxa"/>
            <w:vAlign w:val="center"/>
          </w:tcPr>
          <w:p w:rsidR="001E1597" w:rsidRDefault="001E1597" w:rsidP="001E1597">
            <w:pPr>
              <w:tabs>
                <w:tab w:val="left" w:pos="360"/>
              </w:tabs>
              <w:ind w:left="-104"/>
              <w:jc w:val="center"/>
              <w:rPr>
                <w:sz w:val="24"/>
                <w:szCs w:val="24"/>
              </w:rPr>
            </w:pPr>
            <w:r>
              <w:rPr>
                <w:sz w:val="24"/>
                <w:szCs w:val="24"/>
              </w:rPr>
              <w:t>Baik</w:t>
            </w:r>
          </w:p>
        </w:tc>
        <w:tc>
          <w:tcPr>
            <w:tcW w:w="1837" w:type="dxa"/>
            <w:vAlign w:val="center"/>
          </w:tcPr>
          <w:p w:rsidR="001E1597" w:rsidRDefault="001E1597" w:rsidP="001E1597">
            <w:pPr>
              <w:tabs>
                <w:tab w:val="left" w:pos="360"/>
              </w:tabs>
              <w:ind w:left="-104"/>
              <w:jc w:val="center"/>
              <w:rPr>
                <w:sz w:val="24"/>
                <w:szCs w:val="24"/>
              </w:rPr>
            </w:pPr>
            <w:r>
              <w:rPr>
                <w:sz w:val="24"/>
                <w:szCs w:val="24"/>
              </w:rPr>
              <w:t>90 - &lt; 108</w:t>
            </w:r>
          </w:p>
        </w:tc>
        <w:tc>
          <w:tcPr>
            <w:tcW w:w="1243" w:type="dxa"/>
          </w:tcPr>
          <w:p w:rsidR="001E1597" w:rsidRDefault="001E1597" w:rsidP="001E1597">
            <w:pPr>
              <w:ind w:left="-104"/>
              <w:jc w:val="center"/>
              <w:rPr>
                <w:sz w:val="24"/>
                <w:szCs w:val="24"/>
                <w:lang w:eastAsia="id-ID"/>
              </w:rPr>
            </w:pPr>
            <w:r>
              <w:rPr>
                <w:sz w:val="24"/>
                <w:szCs w:val="24"/>
                <w:lang w:eastAsia="id-ID"/>
              </w:rPr>
              <w:t>23</w:t>
            </w:r>
          </w:p>
        </w:tc>
        <w:tc>
          <w:tcPr>
            <w:tcW w:w="1677" w:type="dxa"/>
          </w:tcPr>
          <w:p w:rsidR="001E1597" w:rsidRDefault="001E1597" w:rsidP="001E1597">
            <w:pPr>
              <w:ind w:left="-104"/>
              <w:jc w:val="center"/>
              <w:rPr>
                <w:sz w:val="24"/>
                <w:szCs w:val="24"/>
                <w:lang w:eastAsia="id-ID"/>
              </w:rPr>
            </w:pPr>
            <w:r>
              <w:rPr>
                <w:sz w:val="24"/>
                <w:szCs w:val="24"/>
                <w:lang w:eastAsia="id-ID"/>
              </w:rPr>
              <w:t>35,38</w:t>
            </w:r>
          </w:p>
        </w:tc>
      </w:tr>
      <w:tr w:rsidR="001E1597" w:rsidTr="00C63557">
        <w:trPr>
          <w:trHeight w:val="349"/>
          <w:jc w:val="center"/>
        </w:trPr>
        <w:tc>
          <w:tcPr>
            <w:tcW w:w="2015" w:type="dxa"/>
            <w:vAlign w:val="center"/>
          </w:tcPr>
          <w:p w:rsidR="001E1597" w:rsidRDefault="001E1597" w:rsidP="001E1597">
            <w:pPr>
              <w:tabs>
                <w:tab w:val="left" w:pos="360"/>
              </w:tabs>
              <w:ind w:left="-104"/>
              <w:jc w:val="center"/>
              <w:rPr>
                <w:b/>
                <w:sz w:val="24"/>
                <w:szCs w:val="24"/>
              </w:rPr>
            </w:pPr>
            <w:r>
              <w:rPr>
                <w:b/>
                <w:sz w:val="24"/>
                <w:szCs w:val="24"/>
              </w:rPr>
              <w:t>Cukup</w:t>
            </w:r>
          </w:p>
        </w:tc>
        <w:tc>
          <w:tcPr>
            <w:tcW w:w="1837" w:type="dxa"/>
            <w:vAlign w:val="center"/>
          </w:tcPr>
          <w:p w:rsidR="001E1597" w:rsidRDefault="001E1597" w:rsidP="001E1597">
            <w:pPr>
              <w:tabs>
                <w:tab w:val="left" w:pos="360"/>
              </w:tabs>
              <w:ind w:left="-104"/>
              <w:jc w:val="center"/>
              <w:rPr>
                <w:b/>
                <w:sz w:val="24"/>
                <w:szCs w:val="24"/>
              </w:rPr>
            </w:pPr>
            <w:r>
              <w:rPr>
                <w:b/>
                <w:sz w:val="24"/>
                <w:szCs w:val="24"/>
              </w:rPr>
              <w:t>72 - &lt; 90</w:t>
            </w:r>
          </w:p>
        </w:tc>
        <w:tc>
          <w:tcPr>
            <w:tcW w:w="1243" w:type="dxa"/>
          </w:tcPr>
          <w:p w:rsidR="001E1597" w:rsidRDefault="001E1597" w:rsidP="001E1597">
            <w:pPr>
              <w:ind w:left="-104"/>
              <w:jc w:val="center"/>
              <w:rPr>
                <w:b/>
                <w:sz w:val="24"/>
                <w:szCs w:val="24"/>
                <w:lang w:eastAsia="id-ID"/>
              </w:rPr>
            </w:pPr>
            <w:r>
              <w:rPr>
                <w:b/>
                <w:sz w:val="24"/>
                <w:szCs w:val="24"/>
                <w:lang w:eastAsia="id-ID"/>
              </w:rPr>
              <w:t>29</w:t>
            </w:r>
          </w:p>
        </w:tc>
        <w:tc>
          <w:tcPr>
            <w:tcW w:w="1677" w:type="dxa"/>
          </w:tcPr>
          <w:p w:rsidR="001E1597" w:rsidRDefault="001E1597" w:rsidP="001E1597">
            <w:pPr>
              <w:ind w:left="-104"/>
              <w:jc w:val="center"/>
              <w:rPr>
                <w:b/>
                <w:sz w:val="24"/>
                <w:szCs w:val="24"/>
                <w:lang w:eastAsia="id-ID"/>
              </w:rPr>
            </w:pPr>
            <w:r>
              <w:rPr>
                <w:b/>
                <w:sz w:val="24"/>
                <w:szCs w:val="24"/>
                <w:lang w:eastAsia="id-ID"/>
              </w:rPr>
              <w:t>44,62</w:t>
            </w:r>
          </w:p>
        </w:tc>
      </w:tr>
      <w:tr w:rsidR="001E1597" w:rsidTr="00C63557">
        <w:trPr>
          <w:trHeight w:val="345"/>
          <w:jc w:val="center"/>
        </w:trPr>
        <w:tc>
          <w:tcPr>
            <w:tcW w:w="2015" w:type="dxa"/>
            <w:vAlign w:val="center"/>
          </w:tcPr>
          <w:p w:rsidR="001E1597" w:rsidRDefault="001E1597" w:rsidP="001E1597">
            <w:pPr>
              <w:tabs>
                <w:tab w:val="left" w:pos="360"/>
              </w:tabs>
              <w:ind w:left="-104"/>
              <w:jc w:val="center"/>
              <w:rPr>
                <w:sz w:val="24"/>
                <w:szCs w:val="24"/>
              </w:rPr>
            </w:pPr>
            <w:r>
              <w:rPr>
                <w:sz w:val="24"/>
                <w:szCs w:val="24"/>
              </w:rPr>
              <w:t>Buruk</w:t>
            </w:r>
          </w:p>
        </w:tc>
        <w:tc>
          <w:tcPr>
            <w:tcW w:w="1837" w:type="dxa"/>
            <w:vAlign w:val="center"/>
          </w:tcPr>
          <w:p w:rsidR="001E1597" w:rsidRDefault="001E1597" w:rsidP="001E1597">
            <w:pPr>
              <w:tabs>
                <w:tab w:val="left" w:pos="360"/>
              </w:tabs>
              <w:ind w:left="-104"/>
              <w:jc w:val="center"/>
              <w:rPr>
                <w:sz w:val="24"/>
                <w:szCs w:val="24"/>
              </w:rPr>
            </w:pPr>
            <w:r>
              <w:rPr>
                <w:sz w:val="24"/>
                <w:szCs w:val="24"/>
              </w:rPr>
              <w:t>54 - &lt; 72</w:t>
            </w:r>
          </w:p>
        </w:tc>
        <w:tc>
          <w:tcPr>
            <w:tcW w:w="1243" w:type="dxa"/>
          </w:tcPr>
          <w:p w:rsidR="001E1597" w:rsidRDefault="001E1597" w:rsidP="001E1597">
            <w:pPr>
              <w:ind w:left="-104"/>
              <w:jc w:val="center"/>
              <w:rPr>
                <w:sz w:val="24"/>
                <w:szCs w:val="24"/>
                <w:lang w:eastAsia="id-ID"/>
              </w:rPr>
            </w:pPr>
            <w:r>
              <w:rPr>
                <w:sz w:val="24"/>
                <w:szCs w:val="24"/>
                <w:lang w:eastAsia="id-ID"/>
              </w:rPr>
              <w:t>10</w:t>
            </w:r>
          </w:p>
        </w:tc>
        <w:tc>
          <w:tcPr>
            <w:tcW w:w="1677" w:type="dxa"/>
          </w:tcPr>
          <w:p w:rsidR="001E1597" w:rsidRDefault="001E1597" w:rsidP="001E1597">
            <w:pPr>
              <w:ind w:left="-104"/>
              <w:jc w:val="center"/>
              <w:rPr>
                <w:sz w:val="24"/>
                <w:szCs w:val="24"/>
                <w:lang w:eastAsia="id-ID"/>
              </w:rPr>
            </w:pPr>
            <w:r>
              <w:rPr>
                <w:sz w:val="24"/>
                <w:szCs w:val="24"/>
                <w:lang w:eastAsia="id-ID"/>
              </w:rPr>
              <w:t>15,38</w:t>
            </w:r>
          </w:p>
        </w:tc>
      </w:tr>
      <w:tr w:rsidR="001E1597" w:rsidTr="00C63557">
        <w:trPr>
          <w:trHeight w:val="330"/>
          <w:jc w:val="center"/>
        </w:trPr>
        <w:tc>
          <w:tcPr>
            <w:tcW w:w="2015" w:type="dxa"/>
            <w:vAlign w:val="center"/>
          </w:tcPr>
          <w:p w:rsidR="001E1597" w:rsidRDefault="001E1597" w:rsidP="001E1597">
            <w:pPr>
              <w:tabs>
                <w:tab w:val="left" w:pos="360"/>
              </w:tabs>
              <w:ind w:left="-104"/>
              <w:jc w:val="center"/>
              <w:rPr>
                <w:sz w:val="24"/>
                <w:szCs w:val="24"/>
              </w:rPr>
            </w:pPr>
            <w:r>
              <w:rPr>
                <w:sz w:val="24"/>
                <w:szCs w:val="24"/>
              </w:rPr>
              <w:t>Sangat Buruk</w:t>
            </w:r>
          </w:p>
        </w:tc>
        <w:tc>
          <w:tcPr>
            <w:tcW w:w="1837" w:type="dxa"/>
            <w:vAlign w:val="center"/>
          </w:tcPr>
          <w:p w:rsidR="001E1597" w:rsidRDefault="001E1597" w:rsidP="001E1597">
            <w:pPr>
              <w:tabs>
                <w:tab w:val="left" w:pos="360"/>
              </w:tabs>
              <w:ind w:left="-104"/>
              <w:jc w:val="center"/>
              <w:rPr>
                <w:sz w:val="24"/>
                <w:szCs w:val="24"/>
              </w:rPr>
            </w:pPr>
            <w:r>
              <w:rPr>
                <w:sz w:val="24"/>
                <w:szCs w:val="24"/>
              </w:rPr>
              <w:t>&lt; 54</w:t>
            </w:r>
          </w:p>
        </w:tc>
        <w:tc>
          <w:tcPr>
            <w:tcW w:w="1243" w:type="dxa"/>
          </w:tcPr>
          <w:p w:rsidR="001E1597" w:rsidRDefault="001E1597" w:rsidP="001E1597">
            <w:pPr>
              <w:ind w:left="-104"/>
              <w:jc w:val="center"/>
              <w:rPr>
                <w:sz w:val="24"/>
                <w:szCs w:val="24"/>
                <w:lang w:eastAsia="id-ID"/>
              </w:rPr>
            </w:pPr>
            <w:r>
              <w:rPr>
                <w:sz w:val="24"/>
                <w:szCs w:val="24"/>
                <w:lang w:eastAsia="id-ID"/>
              </w:rPr>
              <w:t>2</w:t>
            </w:r>
          </w:p>
        </w:tc>
        <w:tc>
          <w:tcPr>
            <w:tcW w:w="1677" w:type="dxa"/>
          </w:tcPr>
          <w:p w:rsidR="001E1597" w:rsidRDefault="001E1597" w:rsidP="001E1597">
            <w:pPr>
              <w:ind w:left="-104"/>
              <w:jc w:val="center"/>
              <w:rPr>
                <w:sz w:val="24"/>
                <w:szCs w:val="24"/>
                <w:lang w:eastAsia="id-ID"/>
              </w:rPr>
            </w:pPr>
            <w:r>
              <w:rPr>
                <w:sz w:val="24"/>
                <w:szCs w:val="24"/>
                <w:lang w:eastAsia="id-ID"/>
              </w:rPr>
              <w:t>3,08</w:t>
            </w:r>
          </w:p>
        </w:tc>
      </w:tr>
      <w:tr w:rsidR="001E1597" w:rsidTr="00C63557">
        <w:trPr>
          <w:trHeight w:val="249"/>
          <w:jc w:val="center"/>
        </w:trPr>
        <w:tc>
          <w:tcPr>
            <w:tcW w:w="3852" w:type="dxa"/>
            <w:gridSpan w:val="2"/>
            <w:vAlign w:val="center"/>
          </w:tcPr>
          <w:p w:rsidR="001E1597" w:rsidRDefault="001E1597" w:rsidP="001E1597">
            <w:pPr>
              <w:tabs>
                <w:tab w:val="left" w:pos="360"/>
              </w:tabs>
              <w:ind w:left="-104"/>
              <w:jc w:val="center"/>
              <w:rPr>
                <w:sz w:val="24"/>
                <w:szCs w:val="24"/>
              </w:rPr>
            </w:pPr>
            <w:r>
              <w:rPr>
                <w:sz w:val="24"/>
                <w:szCs w:val="24"/>
              </w:rPr>
              <w:t>Jumlah</w:t>
            </w:r>
          </w:p>
        </w:tc>
        <w:tc>
          <w:tcPr>
            <w:tcW w:w="1243" w:type="dxa"/>
            <w:vAlign w:val="center"/>
          </w:tcPr>
          <w:p w:rsidR="001E1597" w:rsidRDefault="001E1597" w:rsidP="001E1597">
            <w:pPr>
              <w:tabs>
                <w:tab w:val="left" w:pos="360"/>
              </w:tabs>
              <w:ind w:left="-104"/>
              <w:jc w:val="center"/>
              <w:rPr>
                <w:sz w:val="24"/>
                <w:szCs w:val="24"/>
              </w:rPr>
            </w:pPr>
            <w:r>
              <w:rPr>
                <w:sz w:val="24"/>
                <w:szCs w:val="24"/>
              </w:rPr>
              <w:t>65</w:t>
            </w:r>
          </w:p>
        </w:tc>
        <w:tc>
          <w:tcPr>
            <w:tcW w:w="1677" w:type="dxa"/>
            <w:vAlign w:val="center"/>
          </w:tcPr>
          <w:p w:rsidR="001E1597" w:rsidRDefault="001E1597" w:rsidP="001E1597">
            <w:pPr>
              <w:tabs>
                <w:tab w:val="left" w:pos="360"/>
              </w:tabs>
              <w:ind w:left="-104"/>
              <w:jc w:val="center"/>
              <w:rPr>
                <w:sz w:val="24"/>
                <w:szCs w:val="24"/>
              </w:rPr>
            </w:pPr>
            <w:r>
              <w:rPr>
                <w:sz w:val="24"/>
                <w:szCs w:val="24"/>
              </w:rPr>
              <w:t>100</w:t>
            </w:r>
          </w:p>
        </w:tc>
      </w:tr>
    </w:tbl>
    <w:p w:rsidR="001E1597" w:rsidRDefault="001E1597" w:rsidP="001E1597">
      <w:pPr>
        <w:spacing w:line="276" w:lineRule="auto"/>
        <w:ind w:firstLine="1843"/>
        <w:rPr>
          <w:sz w:val="24"/>
          <w:szCs w:val="24"/>
        </w:rPr>
      </w:pPr>
      <w:r>
        <w:rPr>
          <w:sz w:val="24"/>
          <w:szCs w:val="24"/>
        </w:rPr>
        <w:t>Sumber: Data Primer, 2020 (Diolah)</w:t>
      </w:r>
    </w:p>
    <w:p w:rsidR="00B62DC7" w:rsidRDefault="00B62DC7" w:rsidP="00395947">
      <w:pPr>
        <w:ind w:left="426" w:firstLine="567"/>
        <w:jc w:val="both"/>
        <w:rPr>
          <w:sz w:val="24"/>
          <w:szCs w:val="24"/>
          <w:lang w:eastAsia="id-ID"/>
        </w:rPr>
      </w:pPr>
    </w:p>
    <w:p w:rsidR="00B62DC7" w:rsidRPr="005B4A4B" w:rsidRDefault="00C26CBF" w:rsidP="001E1597">
      <w:pPr>
        <w:spacing w:line="276" w:lineRule="auto"/>
        <w:ind w:left="851" w:firstLine="567"/>
        <w:jc w:val="both"/>
        <w:rPr>
          <w:sz w:val="24"/>
          <w:szCs w:val="24"/>
          <w:lang w:val="en-GB" w:eastAsia="id-ID"/>
        </w:rPr>
      </w:pPr>
      <w:r w:rsidRPr="00E42E39">
        <w:rPr>
          <w:sz w:val="24"/>
          <w:szCs w:val="24"/>
          <w:lang w:eastAsia="id-ID"/>
        </w:rPr>
        <w:t>Berdasarkan tabel di atas,</w:t>
      </w:r>
      <w:r w:rsidR="0056488C">
        <w:rPr>
          <w:sz w:val="24"/>
          <w:szCs w:val="24"/>
          <w:lang w:eastAsia="id-ID"/>
        </w:rPr>
        <w:t xml:space="preserve"> dapat disimpulkan bahwa promo</w:t>
      </w:r>
      <w:r>
        <w:rPr>
          <w:sz w:val="24"/>
          <w:szCs w:val="24"/>
          <w:lang w:eastAsia="id-ID"/>
        </w:rPr>
        <w:t xml:space="preserve">si tergolong cukup dengan persentase sebesar </w:t>
      </w:r>
      <w:r w:rsidR="001E1597">
        <w:rPr>
          <w:sz w:val="24"/>
          <w:szCs w:val="24"/>
          <w:lang w:val="en-GB" w:eastAsia="id-ID"/>
        </w:rPr>
        <w:t>44</w:t>
      </w:r>
      <w:proofErr w:type="gramStart"/>
      <w:r w:rsidR="001E1597">
        <w:rPr>
          <w:sz w:val="24"/>
          <w:szCs w:val="24"/>
          <w:lang w:val="en-GB" w:eastAsia="id-ID"/>
        </w:rPr>
        <w:t>,62</w:t>
      </w:r>
      <w:proofErr w:type="gramEnd"/>
      <w:r>
        <w:rPr>
          <w:sz w:val="24"/>
          <w:szCs w:val="24"/>
          <w:lang w:val="en-GB" w:eastAsia="id-ID"/>
        </w:rPr>
        <w:t>%.</w:t>
      </w:r>
    </w:p>
    <w:p w:rsidR="00C26CBF" w:rsidRPr="004803DA" w:rsidRDefault="00C26CBF" w:rsidP="001E1597">
      <w:pPr>
        <w:pStyle w:val="ListParagraph"/>
        <w:widowControl/>
        <w:numPr>
          <w:ilvl w:val="0"/>
          <w:numId w:val="9"/>
        </w:numPr>
        <w:autoSpaceDE/>
        <w:autoSpaceDN/>
        <w:spacing w:line="276" w:lineRule="auto"/>
        <w:ind w:left="567" w:right="-38" w:hanging="283"/>
        <w:contextualSpacing/>
        <w:rPr>
          <w:b/>
          <w:sz w:val="24"/>
          <w:szCs w:val="24"/>
        </w:rPr>
      </w:pPr>
      <w:r w:rsidRPr="004803DA">
        <w:rPr>
          <w:b/>
          <w:sz w:val="24"/>
          <w:szCs w:val="24"/>
        </w:rPr>
        <w:t xml:space="preserve">Deskripsi Data Variabel </w:t>
      </w:r>
      <w:r w:rsidR="001E1597">
        <w:rPr>
          <w:b/>
          <w:sz w:val="24"/>
          <w:szCs w:val="24"/>
        </w:rPr>
        <w:t>Kinerja Karyawan</w:t>
      </w:r>
    </w:p>
    <w:p w:rsidR="00C26CBF" w:rsidRDefault="00C26CBF" w:rsidP="001E1597">
      <w:pPr>
        <w:pStyle w:val="ListParagraph"/>
        <w:spacing w:line="276" w:lineRule="auto"/>
        <w:ind w:left="567" w:right="-38" w:firstLine="567"/>
        <w:rPr>
          <w:sz w:val="24"/>
          <w:szCs w:val="24"/>
        </w:rPr>
      </w:pPr>
      <w:r w:rsidRPr="004803DA">
        <w:rPr>
          <w:sz w:val="24"/>
          <w:szCs w:val="24"/>
          <w:lang w:val="sv-SE"/>
        </w:rPr>
        <w:t>Data</w:t>
      </w:r>
      <w:r w:rsidR="0056488C" w:rsidRPr="004803DA">
        <w:rPr>
          <w:sz w:val="24"/>
          <w:szCs w:val="24"/>
          <w:lang w:val="sv-SE"/>
        </w:rPr>
        <w:t xml:space="preserve"> </w:t>
      </w:r>
      <w:r w:rsidR="001E1597">
        <w:rPr>
          <w:sz w:val="24"/>
          <w:szCs w:val="24"/>
          <w:lang w:val="sv-SE"/>
        </w:rPr>
        <w:t xml:space="preserve">penelitian </w:t>
      </w:r>
      <w:r w:rsidRPr="004803DA">
        <w:rPr>
          <w:sz w:val="24"/>
          <w:szCs w:val="24"/>
        </w:rPr>
        <w:t>diperoleh</w:t>
      </w:r>
      <w:r w:rsidR="0056488C" w:rsidRPr="004803DA">
        <w:rPr>
          <w:sz w:val="24"/>
          <w:szCs w:val="24"/>
        </w:rPr>
        <w:t xml:space="preserve"> </w:t>
      </w:r>
      <w:r w:rsidR="001E1597">
        <w:rPr>
          <w:sz w:val="24"/>
          <w:szCs w:val="24"/>
        </w:rPr>
        <w:t>HRD AYANA Resort and Spa BALI</w:t>
      </w:r>
      <w:r>
        <w:rPr>
          <w:sz w:val="24"/>
          <w:szCs w:val="24"/>
          <w:lang w:val="sv-SE"/>
        </w:rPr>
        <w:t xml:space="preserve">. Untuk lebih jelasnya </w:t>
      </w:r>
      <w:r w:rsidRPr="000B3410">
        <w:rPr>
          <w:sz w:val="24"/>
          <w:szCs w:val="24"/>
        </w:rPr>
        <w:t xml:space="preserve">dapat </w:t>
      </w:r>
      <w:r>
        <w:rPr>
          <w:sz w:val="24"/>
          <w:szCs w:val="24"/>
        </w:rPr>
        <w:t xml:space="preserve">dilihat pada tabel </w:t>
      </w:r>
      <w:r w:rsidR="001E1597">
        <w:rPr>
          <w:sz w:val="24"/>
          <w:szCs w:val="24"/>
        </w:rPr>
        <w:t>5</w:t>
      </w:r>
      <w:r>
        <w:rPr>
          <w:sz w:val="24"/>
          <w:szCs w:val="24"/>
        </w:rPr>
        <w:t xml:space="preserve"> berikut</w:t>
      </w:r>
      <w:r w:rsidRPr="000B3410">
        <w:rPr>
          <w:sz w:val="24"/>
          <w:szCs w:val="24"/>
        </w:rPr>
        <w:t xml:space="preserve"> ini: </w:t>
      </w:r>
    </w:p>
    <w:p w:rsidR="00B62DC7" w:rsidRDefault="00B62DC7" w:rsidP="00B62DC7">
      <w:pPr>
        <w:pStyle w:val="ListParagraph"/>
        <w:ind w:left="567" w:right="-38" w:firstLine="567"/>
        <w:rPr>
          <w:sz w:val="24"/>
          <w:szCs w:val="24"/>
        </w:rPr>
      </w:pPr>
    </w:p>
    <w:p w:rsidR="00C26CBF" w:rsidRPr="003222E0" w:rsidRDefault="00C26CBF" w:rsidP="001E1597">
      <w:pPr>
        <w:adjustRightInd w:val="0"/>
        <w:spacing w:line="276" w:lineRule="auto"/>
        <w:ind w:left="851" w:hanging="851"/>
        <w:jc w:val="center"/>
        <w:rPr>
          <w:b/>
          <w:color w:val="1D1B11" w:themeColor="background2" w:themeShade="1A"/>
          <w:sz w:val="24"/>
          <w:szCs w:val="24"/>
          <w:lang w:eastAsia="id-ID"/>
        </w:rPr>
      </w:pPr>
      <w:proofErr w:type="gramStart"/>
      <w:r>
        <w:rPr>
          <w:b/>
          <w:sz w:val="24"/>
          <w:szCs w:val="24"/>
        </w:rPr>
        <w:t>Tabel 3</w:t>
      </w:r>
      <w:r w:rsidRPr="00124FF9">
        <w:rPr>
          <w:b/>
          <w:sz w:val="24"/>
          <w:szCs w:val="24"/>
        </w:rPr>
        <w:t>.</w:t>
      </w:r>
      <w:proofErr w:type="gramEnd"/>
      <w:r w:rsidR="004803DA">
        <w:rPr>
          <w:b/>
          <w:sz w:val="24"/>
          <w:szCs w:val="24"/>
        </w:rPr>
        <w:t xml:space="preserve"> </w:t>
      </w:r>
      <w:r w:rsidRPr="000D79BB">
        <w:rPr>
          <w:b/>
          <w:color w:val="1D1B11" w:themeColor="background2" w:themeShade="1A"/>
          <w:sz w:val="24"/>
          <w:szCs w:val="24"/>
        </w:rPr>
        <w:t xml:space="preserve">Distribusi Frekuensi Data Variabel </w:t>
      </w:r>
      <w:r w:rsidR="00B62DC7">
        <w:rPr>
          <w:b/>
          <w:color w:val="1D1B11" w:themeColor="background2" w:themeShade="1A"/>
          <w:sz w:val="24"/>
          <w:szCs w:val="24"/>
          <w:lang w:eastAsia="id-ID"/>
        </w:rPr>
        <w:t>Keputusan Menginap</w:t>
      </w:r>
    </w:p>
    <w:p w:rsidR="00C26CBF" w:rsidRDefault="001E1597" w:rsidP="001E1597">
      <w:pPr>
        <w:adjustRightInd w:val="0"/>
        <w:ind w:left="851" w:firstLine="992"/>
        <w:jc w:val="both"/>
        <w:rPr>
          <w:sz w:val="24"/>
          <w:szCs w:val="24"/>
        </w:rPr>
      </w:pPr>
      <w:r>
        <w:rPr>
          <w:sz w:val="24"/>
          <w:szCs w:val="24"/>
        </w:rPr>
        <w:t>N= 65</w:t>
      </w:r>
    </w:p>
    <w:tbl>
      <w:tblPr>
        <w:tblStyle w:val="TableGrid"/>
        <w:tblW w:w="0" w:type="auto"/>
        <w:jc w:val="center"/>
        <w:tblLook w:val="04A0" w:firstRow="1" w:lastRow="0" w:firstColumn="1" w:lastColumn="0" w:noHBand="0" w:noVBand="1"/>
      </w:tblPr>
      <w:tblGrid>
        <w:gridCol w:w="1701"/>
        <w:gridCol w:w="1755"/>
        <w:gridCol w:w="1418"/>
        <w:gridCol w:w="1842"/>
      </w:tblGrid>
      <w:tr w:rsidR="001E1597" w:rsidTr="00C63557">
        <w:trPr>
          <w:jc w:val="center"/>
        </w:trPr>
        <w:tc>
          <w:tcPr>
            <w:tcW w:w="1701" w:type="dxa"/>
          </w:tcPr>
          <w:p w:rsidR="001E1597" w:rsidRDefault="001E1597" w:rsidP="00C63557">
            <w:pPr>
              <w:ind w:left="-97"/>
              <w:jc w:val="center"/>
              <w:rPr>
                <w:b/>
                <w:sz w:val="24"/>
                <w:szCs w:val="24"/>
              </w:rPr>
            </w:pPr>
            <w:r>
              <w:rPr>
                <w:b/>
                <w:sz w:val="24"/>
                <w:szCs w:val="24"/>
              </w:rPr>
              <w:t>Kategori</w:t>
            </w:r>
          </w:p>
        </w:tc>
        <w:tc>
          <w:tcPr>
            <w:tcW w:w="1755" w:type="dxa"/>
          </w:tcPr>
          <w:p w:rsidR="001E1597" w:rsidRDefault="001E1597" w:rsidP="00C63557">
            <w:pPr>
              <w:ind w:left="-97"/>
              <w:jc w:val="center"/>
              <w:rPr>
                <w:b/>
                <w:sz w:val="24"/>
                <w:szCs w:val="24"/>
              </w:rPr>
            </w:pPr>
            <w:r>
              <w:rPr>
                <w:b/>
                <w:sz w:val="24"/>
                <w:szCs w:val="24"/>
              </w:rPr>
              <w:t>Rentang Skor</w:t>
            </w:r>
          </w:p>
        </w:tc>
        <w:tc>
          <w:tcPr>
            <w:tcW w:w="1418" w:type="dxa"/>
          </w:tcPr>
          <w:p w:rsidR="001E1597" w:rsidRDefault="001E1597" w:rsidP="00C63557">
            <w:pPr>
              <w:ind w:left="-97"/>
              <w:jc w:val="center"/>
              <w:rPr>
                <w:b/>
                <w:sz w:val="24"/>
                <w:szCs w:val="24"/>
              </w:rPr>
            </w:pPr>
            <w:r>
              <w:rPr>
                <w:b/>
                <w:sz w:val="24"/>
                <w:szCs w:val="24"/>
              </w:rPr>
              <w:t>F (Orang)</w:t>
            </w:r>
          </w:p>
        </w:tc>
        <w:tc>
          <w:tcPr>
            <w:tcW w:w="1842" w:type="dxa"/>
          </w:tcPr>
          <w:p w:rsidR="001E1597" w:rsidRDefault="001E1597" w:rsidP="00C63557">
            <w:pPr>
              <w:ind w:left="-97"/>
              <w:jc w:val="center"/>
              <w:rPr>
                <w:b/>
                <w:sz w:val="24"/>
                <w:szCs w:val="24"/>
              </w:rPr>
            </w:pPr>
            <w:r>
              <w:rPr>
                <w:b/>
                <w:sz w:val="24"/>
                <w:szCs w:val="24"/>
              </w:rPr>
              <w:t>Persentase (%)</w:t>
            </w:r>
          </w:p>
        </w:tc>
      </w:tr>
      <w:tr w:rsidR="001E1597" w:rsidTr="00C63557">
        <w:trPr>
          <w:jc w:val="center"/>
        </w:trPr>
        <w:tc>
          <w:tcPr>
            <w:tcW w:w="1701" w:type="dxa"/>
          </w:tcPr>
          <w:p w:rsidR="001E1597" w:rsidRDefault="001E1597" w:rsidP="00C63557">
            <w:pPr>
              <w:ind w:left="-97"/>
              <w:jc w:val="center"/>
              <w:rPr>
                <w:sz w:val="24"/>
                <w:szCs w:val="24"/>
              </w:rPr>
            </w:pPr>
            <w:r>
              <w:rPr>
                <w:sz w:val="24"/>
                <w:szCs w:val="24"/>
              </w:rPr>
              <w:t>Sangat Baik</w:t>
            </w:r>
          </w:p>
        </w:tc>
        <w:tc>
          <w:tcPr>
            <w:tcW w:w="1755" w:type="dxa"/>
          </w:tcPr>
          <w:p w:rsidR="001E1597" w:rsidRDefault="001E1597" w:rsidP="00C63557">
            <w:pPr>
              <w:ind w:left="-97"/>
              <w:jc w:val="center"/>
              <w:rPr>
                <w:sz w:val="24"/>
                <w:szCs w:val="24"/>
              </w:rPr>
            </w:pPr>
            <w:r>
              <w:rPr>
                <w:sz w:val="24"/>
                <w:szCs w:val="24"/>
              </w:rPr>
              <w:t>81 – 100</w:t>
            </w:r>
          </w:p>
        </w:tc>
        <w:tc>
          <w:tcPr>
            <w:tcW w:w="1418" w:type="dxa"/>
          </w:tcPr>
          <w:p w:rsidR="001E1597" w:rsidRDefault="001E1597" w:rsidP="00C63557">
            <w:pPr>
              <w:tabs>
                <w:tab w:val="center" w:pos="1128"/>
              </w:tabs>
              <w:ind w:left="-97"/>
              <w:rPr>
                <w:sz w:val="24"/>
                <w:szCs w:val="24"/>
              </w:rPr>
            </w:pPr>
            <w:r>
              <w:rPr>
                <w:sz w:val="24"/>
                <w:szCs w:val="24"/>
              </w:rPr>
              <w:tab/>
              <w:t>23</w:t>
            </w:r>
          </w:p>
        </w:tc>
        <w:tc>
          <w:tcPr>
            <w:tcW w:w="1842" w:type="dxa"/>
          </w:tcPr>
          <w:p w:rsidR="001E1597" w:rsidRDefault="001E1597" w:rsidP="00C63557">
            <w:pPr>
              <w:ind w:left="-97"/>
              <w:jc w:val="center"/>
              <w:rPr>
                <w:sz w:val="24"/>
                <w:szCs w:val="24"/>
              </w:rPr>
            </w:pPr>
            <w:r>
              <w:rPr>
                <w:sz w:val="24"/>
                <w:szCs w:val="24"/>
              </w:rPr>
              <w:t>35,39</w:t>
            </w:r>
          </w:p>
        </w:tc>
      </w:tr>
      <w:tr w:rsidR="001E1597" w:rsidTr="00C63557">
        <w:trPr>
          <w:jc w:val="center"/>
        </w:trPr>
        <w:tc>
          <w:tcPr>
            <w:tcW w:w="1701" w:type="dxa"/>
          </w:tcPr>
          <w:p w:rsidR="001E1597" w:rsidRDefault="001E1597" w:rsidP="00C63557">
            <w:pPr>
              <w:ind w:left="-97"/>
              <w:jc w:val="center"/>
              <w:rPr>
                <w:b/>
                <w:sz w:val="24"/>
                <w:szCs w:val="24"/>
              </w:rPr>
            </w:pPr>
            <w:r>
              <w:rPr>
                <w:b/>
                <w:sz w:val="24"/>
                <w:szCs w:val="24"/>
              </w:rPr>
              <w:t>Baik</w:t>
            </w:r>
          </w:p>
        </w:tc>
        <w:tc>
          <w:tcPr>
            <w:tcW w:w="1755" w:type="dxa"/>
          </w:tcPr>
          <w:p w:rsidR="001E1597" w:rsidRDefault="001E1597" w:rsidP="00C63557">
            <w:pPr>
              <w:ind w:left="-97"/>
              <w:jc w:val="center"/>
              <w:rPr>
                <w:b/>
                <w:sz w:val="24"/>
                <w:szCs w:val="24"/>
              </w:rPr>
            </w:pPr>
            <w:r>
              <w:rPr>
                <w:b/>
                <w:sz w:val="24"/>
                <w:szCs w:val="24"/>
              </w:rPr>
              <w:t>61 – 80</w:t>
            </w:r>
          </w:p>
        </w:tc>
        <w:tc>
          <w:tcPr>
            <w:tcW w:w="1418" w:type="dxa"/>
          </w:tcPr>
          <w:p w:rsidR="001E1597" w:rsidRDefault="001E1597" w:rsidP="00C63557">
            <w:pPr>
              <w:ind w:left="-97"/>
              <w:jc w:val="center"/>
              <w:rPr>
                <w:b/>
                <w:sz w:val="24"/>
                <w:szCs w:val="24"/>
              </w:rPr>
            </w:pPr>
            <w:r>
              <w:rPr>
                <w:b/>
                <w:sz w:val="24"/>
                <w:szCs w:val="24"/>
              </w:rPr>
              <w:t>36</w:t>
            </w:r>
          </w:p>
        </w:tc>
        <w:tc>
          <w:tcPr>
            <w:tcW w:w="1842" w:type="dxa"/>
          </w:tcPr>
          <w:p w:rsidR="001E1597" w:rsidRDefault="001E1597" w:rsidP="00C63557">
            <w:pPr>
              <w:ind w:left="-97"/>
              <w:jc w:val="center"/>
              <w:rPr>
                <w:b/>
                <w:sz w:val="24"/>
                <w:szCs w:val="24"/>
              </w:rPr>
            </w:pPr>
            <w:r>
              <w:rPr>
                <w:b/>
                <w:sz w:val="24"/>
                <w:szCs w:val="24"/>
              </w:rPr>
              <w:t>55,38</w:t>
            </w:r>
          </w:p>
        </w:tc>
      </w:tr>
      <w:tr w:rsidR="001E1597" w:rsidTr="00C63557">
        <w:trPr>
          <w:jc w:val="center"/>
        </w:trPr>
        <w:tc>
          <w:tcPr>
            <w:tcW w:w="1701" w:type="dxa"/>
          </w:tcPr>
          <w:p w:rsidR="001E1597" w:rsidRDefault="001E1597" w:rsidP="00C63557">
            <w:pPr>
              <w:ind w:left="-97"/>
              <w:jc w:val="center"/>
              <w:rPr>
                <w:sz w:val="24"/>
                <w:szCs w:val="24"/>
              </w:rPr>
            </w:pPr>
            <w:r>
              <w:rPr>
                <w:sz w:val="24"/>
                <w:szCs w:val="24"/>
              </w:rPr>
              <w:t>Buruk</w:t>
            </w:r>
          </w:p>
        </w:tc>
        <w:tc>
          <w:tcPr>
            <w:tcW w:w="1755" w:type="dxa"/>
          </w:tcPr>
          <w:p w:rsidR="001E1597" w:rsidRDefault="001E1597" w:rsidP="00C63557">
            <w:pPr>
              <w:ind w:left="-97"/>
              <w:jc w:val="center"/>
              <w:rPr>
                <w:sz w:val="24"/>
                <w:szCs w:val="24"/>
              </w:rPr>
            </w:pPr>
            <w:r>
              <w:rPr>
                <w:sz w:val="24"/>
                <w:szCs w:val="24"/>
              </w:rPr>
              <w:t xml:space="preserve">15 – 60 </w:t>
            </w:r>
          </w:p>
        </w:tc>
        <w:tc>
          <w:tcPr>
            <w:tcW w:w="1418" w:type="dxa"/>
          </w:tcPr>
          <w:p w:rsidR="001E1597" w:rsidRDefault="001E1597" w:rsidP="00C63557">
            <w:pPr>
              <w:ind w:left="-97"/>
              <w:jc w:val="center"/>
              <w:rPr>
                <w:sz w:val="24"/>
                <w:szCs w:val="24"/>
              </w:rPr>
            </w:pPr>
            <w:r>
              <w:rPr>
                <w:sz w:val="24"/>
                <w:szCs w:val="24"/>
              </w:rPr>
              <w:t>6</w:t>
            </w:r>
          </w:p>
        </w:tc>
        <w:tc>
          <w:tcPr>
            <w:tcW w:w="1842" w:type="dxa"/>
          </w:tcPr>
          <w:p w:rsidR="001E1597" w:rsidRDefault="001E1597" w:rsidP="00C63557">
            <w:pPr>
              <w:ind w:left="-97"/>
              <w:jc w:val="center"/>
              <w:rPr>
                <w:sz w:val="24"/>
                <w:szCs w:val="24"/>
              </w:rPr>
            </w:pPr>
            <w:r>
              <w:rPr>
                <w:sz w:val="24"/>
                <w:szCs w:val="24"/>
              </w:rPr>
              <w:t>9,23</w:t>
            </w:r>
          </w:p>
        </w:tc>
      </w:tr>
      <w:tr w:rsidR="001E1597" w:rsidTr="00C63557">
        <w:trPr>
          <w:jc w:val="center"/>
        </w:trPr>
        <w:tc>
          <w:tcPr>
            <w:tcW w:w="3456" w:type="dxa"/>
            <w:gridSpan w:val="2"/>
          </w:tcPr>
          <w:p w:rsidR="001E1597" w:rsidRDefault="001E1597" w:rsidP="00C63557">
            <w:pPr>
              <w:ind w:left="-97"/>
              <w:jc w:val="center"/>
              <w:rPr>
                <w:sz w:val="24"/>
                <w:szCs w:val="24"/>
              </w:rPr>
            </w:pPr>
            <w:r>
              <w:rPr>
                <w:sz w:val="24"/>
                <w:szCs w:val="24"/>
              </w:rPr>
              <w:t>Total</w:t>
            </w:r>
          </w:p>
        </w:tc>
        <w:tc>
          <w:tcPr>
            <w:tcW w:w="1418" w:type="dxa"/>
          </w:tcPr>
          <w:p w:rsidR="001E1597" w:rsidRDefault="001E1597" w:rsidP="00C63557">
            <w:pPr>
              <w:ind w:left="-97"/>
              <w:jc w:val="center"/>
              <w:rPr>
                <w:sz w:val="24"/>
                <w:szCs w:val="24"/>
              </w:rPr>
            </w:pPr>
            <w:r>
              <w:rPr>
                <w:sz w:val="24"/>
                <w:szCs w:val="24"/>
              </w:rPr>
              <w:t>65</w:t>
            </w:r>
          </w:p>
        </w:tc>
        <w:tc>
          <w:tcPr>
            <w:tcW w:w="1842" w:type="dxa"/>
          </w:tcPr>
          <w:p w:rsidR="001E1597" w:rsidRDefault="001E1597" w:rsidP="00C63557">
            <w:pPr>
              <w:ind w:left="-97"/>
              <w:jc w:val="center"/>
              <w:rPr>
                <w:sz w:val="24"/>
                <w:szCs w:val="24"/>
              </w:rPr>
            </w:pPr>
            <w:r>
              <w:rPr>
                <w:sz w:val="24"/>
                <w:szCs w:val="24"/>
              </w:rPr>
              <w:t>100</w:t>
            </w:r>
          </w:p>
        </w:tc>
      </w:tr>
    </w:tbl>
    <w:p w:rsidR="00B62DC7" w:rsidRDefault="00B62DC7" w:rsidP="001E1597">
      <w:pPr>
        <w:spacing w:line="276" w:lineRule="auto"/>
        <w:ind w:left="426" w:firstLine="567"/>
        <w:jc w:val="both"/>
        <w:rPr>
          <w:sz w:val="24"/>
          <w:szCs w:val="24"/>
          <w:lang w:eastAsia="id-ID"/>
        </w:rPr>
      </w:pPr>
    </w:p>
    <w:p w:rsidR="00B62DC7" w:rsidRPr="004E6A5D" w:rsidRDefault="00C26CBF" w:rsidP="001E1597">
      <w:pPr>
        <w:spacing w:line="276" w:lineRule="auto"/>
        <w:ind w:left="851" w:firstLine="567"/>
        <w:jc w:val="both"/>
        <w:rPr>
          <w:sz w:val="24"/>
          <w:szCs w:val="24"/>
          <w:lang w:eastAsia="id-ID"/>
        </w:rPr>
      </w:pPr>
      <w:r w:rsidRPr="00E42E39">
        <w:rPr>
          <w:sz w:val="24"/>
          <w:szCs w:val="24"/>
          <w:lang w:eastAsia="id-ID"/>
        </w:rPr>
        <w:t>Berdasarkan tabel di atas,</w:t>
      </w:r>
      <w:r>
        <w:rPr>
          <w:sz w:val="24"/>
          <w:szCs w:val="24"/>
          <w:lang w:eastAsia="id-ID"/>
        </w:rPr>
        <w:t xml:space="preserve"> dapat disim</w:t>
      </w:r>
      <w:r w:rsidR="0056488C">
        <w:rPr>
          <w:sz w:val="24"/>
          <w:szCs w:val="24"/>
          <w:lang w:eastAsia="id-ID"/>
        </w:rPr>
        <w:t xml:space="preserve">pulkan bahwa </w:t>
      </w:r>
      <w:r w:rsidR="001E1597">
        <w:rPr>
          <w:sz w:val="24"/>
          <w:szCs w:val="24"/>
          <w:lang w:eastAsia="id-ID"/>
        </w:rPr>
        <w:t>kinerja karyawan tergolong baik</w:t>
      </w:r>
      <w:r w:rsidR="0056488C">
        <w:rPr>
          <w:sz w:val="24"/>
          <w:szCs w:val="24"/>
          <w:lang w:eastAsia="id-ID"/>
        </w:rPr>
        <w:t xml:space="preserve"> dengan </w:t>
      </w:r>
      <w:r w:rsidR="001E1597">
        <w:rPr>
          <w:sz w:val="24"/>
          <w:szCs w:val="24"/>
          <w:lang w:eastAsia="id-ID"/>
        </w:rPr>
        <w:t>persentase sebesar 55</w:t>
      </w:r>
      <w:proofErr w:type="gramStart"/>
      <w:r w:rsidR="001E1597">
        <w:rPr>
          <w:sz w:val="24"/>
          <w:szCs w:val="24"/>
          <w:lang w:eastAsia="id-ID"/>
        </w:rPr>
        <w:t>,38</w:t>
      </w:r>
      <w:proofErr w:type="gramEnd"/>
      <w:r>
        <w:rPr>
          <w:sz w:val="24"/>
          <w:szCs w:val="24"/>
          <w:lang w:eastAsia="id-ID"/>
        </w:rPr>
        <w:t>%.</w:t>
      </w:r>
    </w:p>
    <w:p w:rsidR="00C26CBF" w:rsidRPr="00BD302C" w:rsidRDefault="00C26CBF" w:rsidP="001E1597">
      <w:pPr>
        <w:pStyle w:val="ListParagraph"/>
        <w:widowControl/>
        <w:numPr>
          <w:ilvl w:val="0"/>
          <w:numId w:val="9"/>
        </w:numPr>
        <w:tabs>
          <w:tab w:val="left" w:pos="142"/>
        </w:tabs>
        <w:adjustRightInd w:val="0"/>
        <w:spacing w:line="276" w:lineRule="auto"/>
        <w:ind w:left="567" w:right="567" w:hanging="283"/>
        <w:contextualSpacing/>
        <w:jc w:val="left"/>
        <w:rPr>
          <w:b/>
          <w:sz w:val="24"/>
          <w:szCs w:val="24"/>
        </w:rPr>
      </w:pPr>
      <w:r w:rsidRPr="00F84C0F">
        <w:rPr>
          <w:b/>
          <w:sz w:val="24"/>
          <w:szCs w:val="24"/>
        </w:rPr>
        <w:lastRenderedPageBreak/>
        <w:t>Uji</w:t>
      </w:r>
      <w:r w:rsidR="0056488C">
        <w:rPr>
          <w:b/>
          <w:sz w:val="24"/>
          <w:szCs w:val="24"/>
        </w:rPr>
        <w:t xml:space="preserve"> </w:t>
      </w:r>
      <w:r w:rsidRPr="00F84C0F">
        <w:rPr>
          <w:b/>
          <w:sz w:val="24"/>
          <w:szCs w:val="24"/>
        </w:rPr>
        <w:t>Persyaratan</w:t>
      </w:r>
      <w:r w:rsidR="0056488C">
        <w:rPr>
          <w:b/>
          <w:sz w:val="24"/>
          <w:szCs w:val="24"/>
        </w:rPr>
        <w:t xml:space="preserve"> </w:t>
      </w:r>
      <w:r w:rsidRPr="00F84C0F">
        <w:rPr>
          <w:b/>
          <w:sz w:val="24"/>
          <w:szCs w:val="24"/>
        </w:rPr>
        <w:t>Analisi</w:t>
      </w:r>
      <w:r>
        <w:rPr>
          <w:b/>
          <w:sz w:val="24"/>
          <w:szCs w:val="24"/>
        </w:rPr>
        <w:t>s</w:t>
      </w:r>
    </w:p>
    <w:p w:rsidR="00B62DC7" w:rsidRPr="004803DA" w:rsidRDefault="001E1597" w:rsidP="001E1597">
      <w:pPr>
        <w:pStyle w:val="ListParagraph"/>
        <w:spacing w:line="276" w:lineRule="auto"/>
        <w:ind w:left="567" w:right="-40" w:firstLine="567"/>
        <w:rPr>
          <w:sz w:val="24"/>
          <w:szCs w:val="24"/>
        </w:rPr>
      </w:pPr>
      <w:r>
        <w:rPr>
          <w:sz w:val="24"/>
          <w:szCs w:val="24"/>
        </w:rPr>
        <w:t>Berdasarkan h</w:t>
      </w:r>
      <w:r w:rsidR="00C26CBF">
        <w:rPr>
          <w:sz w:val="24"/>
          <w:szCs w:val="24"/>
        </w:rPr>
        <w:t>asil</w:t>
      </w:r>
      <w:r w:rsidR="0056488C">
        <w:rPr>
          <w:sz w:val="24"/>
          <w:szCs w:val="24"/>
        </w:rPr>
        <w:t xml:space="preserve"> </w:t>
      </w:r>
      <w:r w:rsidR="00C26CBF">
        <w:rPr>
          <w:sz w:val="24"/>
          <w:szCs w:val="24"/>
        </w:rPr>
        <w:t>uji</w:t>
      </w:r>
      <w:r w:rsidR="0056488C">
        <w:rPr>
          <w:sz w:val="24"/>
          <w:szCs w:val="24"/>
        </w:rPr>
        <w:t xml:space="preserve"> </w:t>
      </w:r>
      <w:r w:rsidR="00C26CBF">
        <w:rPr>
          <w:sz w:val="24"/>
          <w:szCs w:val="24"/>
        </w:rPr>
        <w:t>persyaratan</w:t>
      </w:r>
      <w:r w:rsidR="0056488C">
        <w:rPr>
          <w:sz w:val="24"/>
          <w:szCs w:val="24"/>
        </w:rPr>
        <w:t xml:space="preserve"> </w:t>
      </w:r>
      <w:r w:rsidR="00C26CBF">
        <w:rPr>
          <w:sz w:val="24"/>
          <w:szCs w:val="24"/>
        </w:rPr>
        <w:t>analisis</w:t>
      </w:r>
      <w:r w:rsidR="0056488C">
        <w:rPr>
          <w:sz w:val="24"/>
          <w:szCs w:val="24"/>
        </w:rPr>
        <w:t xml:space="preserve"> </w:t>
      </w:r>
      <w:r w:rsidR="00C26CBF">
        <w:rPr>
          <w:sz w:val="24"/>
          <w:szCs w:val="24"/>
        </w:rPr>
        <w:t>yaitu data kedua</w:t>
      </w:r>
      <w:r w:rsidR="0056488C">
        <w:rPr>
          <w:sz w:val="24"/>
          <w:szCs w:val="24"/>
        </w:rPr>
        <w:t xml:space="preserve"> </w:t>
      </w:r>
      <w:r w:rsidR="00C26CBF">
        <w:rPr>
          <w:sz w:val="24"/>
          <w:szCs w:val="24"/>
        </w:rPr>
        <w:t>variabel</w:t>
      </w:r>
      <w:r w:rsidR="0056488C">
        <w:rPr>
          <w:sz w:val="24"/>
          <w:szCs w:val="24"/>
        </w:rPr>
        <w:t xml:space="preserve"> </w:t>
      </w:r>
      <w:r w:rsidR="00C26CBF">
        <w:rPr>
          <w:sz w:val="24"/>
          <w:szCs w:val="24"/>
        </w:rPr>
        <w:t>berdistribusi normal, selanjutnya data berasal</w:t>
      </w:r>
      <w:r w:rsidR="0056488C">
        <w:rPr>
          <w:sz w:val="24"/>
          <w:szCs w:val="24"/>
        </w:rPr>
        <w:t xml:space="preserve"> </w:t>
      </w:r>
      <w:r w:rsidR="00C26CBF">
        <w:rPr>
          <w:sz w:val="24"/>
          <w:szCs w:val="24"/>
        </w:rPr>
        <w:t>dari</w:t>
      </w:r>
      <w:r w:rsidR="0056488C">
        <w:rPr>
          <w:sz w:val="24"/>
          <w:szCs w:val="24"/>
        </w:rPr>
        <w:t xml:space="preserve"> </w:t>
      </w:r>
      <w:r w:rsidR="00C26CBF">
        <w:rPr>
          <w:sz w:val="24"/>
          <w:szCs w:val="24"/>
        </w:rPr>
        <w:t xml:space="preserve">varians yang </w:t>
      </w:r>
      <w:proofErr w:type="gramStart"/>
      <w:r w:rsidR="00C26CBF">
        <w:rPr>
          <w:sz w:val="24"/>
          <w:szCs w:val="24"/>
        </w:rPr>
        <w:t>sama</w:t>
      </w:r>
      <w:proofErr w:type="gramEnd"/>
      <w:r w:rsidR="0056488C">
        <w:rPr>
          <w:sz w:val="24"/>
          <w:szCs w:val="24"/>
        </w:rPr>
        <w:t xml:space="preserve"> atau homogen</w:t>
      </w:r>
      <w:r w:rsidR="00C26CBF">
        <w:rPr>
          <w:sz w:val="24"/>
          <w:szCs w:val="24"/>
        </w:rPr>
        <w:t>, kemudian</w:t>
      </w:r>
      <w:r w:rsidR="0056488C">
        <w:rPr>
          <w:sz w:val="24"/>
          <w:szCs w:val="24"/>
        </w:rPr>
        <w:t xml:space="preserve"> </w:t>
      </w:r>
      <w:r w:rsidR="00C26CBF">
        <w:rPr>
          <w:sz w:val="24"/>
          <w:szCs w:val="24"/>
        </w:rPr>
        <w:t>terdapat</w:t>
      </w:r>
      <w:r w:rsidR="0056488C">
        <w:rPr>
          <w:sz w:val="24"/>
          <w:szCs w:val="24"/>
        </w:rPr>
        <w:t xml:space="preserve"> </w:t>
      </w:r>
      <w:r w:rsidR="00C26CBF">
        <w:rPr>
          <w:sz w:val="24"/>
          <w:szCs w:val="24"/>
        </w:rPr>
        <w:t>pengaruh yang linear pada</w:t>
      </w:r>
      <w:r w:rsidR="0056488C">
        <w:rPr>
          <w:sz w:val="24"/>
          <w:szCs w:val="24"/>
        </w:rPr>
        <w:t xml:space="preserve"> </w:t>
      </w:r>
      <w:r w:rsidR="00C26CBF">
        <w:rPr>
          <w:sz w:val="24"/>
          <w:szCs w:val="24"/>
        </w:rPr>
        <w:t>kedua</w:t>
      </w:r>
      <w:r w:rsidR="0056488C">
        <w:rPr>
          <w:sz w:val="24"/>
          <w:szCs w:val="24"/>
        </w:rPr>
        <w:t xml:space="preserve"> </w:t>
      </w:r>
      <w:r w:rsidR="00C26CBF">
        <w:rPr>
          <w:sz w:val="24"/>
          <w:szCs w:val="24"/>
        </w:rPr>
        <w:t>variabel.</w:t>
      </w:r>
    </w:p>
    <w:p w:rsidR="00C26CBF" w:rsidRDefault="00C26CBF" w:rsidP="001E1597">
      <w:pPr>
        <w:pStyle w:val="ListParagraph"/>
        <w:widowControl/>
        <w:numPr>
          <w:ilvl w:val="0"/>
          <w:numId w:val="9"/>
        </w:numPr>
        <w:tabs>
          <w:tab w:val="left" w:pos="142"/>
        </w:tabs>
        <w:adjustRightInd w:val="0"/>
        <w:spacing w:line="276" w:lineRule="auto"/>
        <w:ind w:left="567" w:right="567" w:hanging="283"/>
        <w:contextualSpacing/>
        <w:jc w:val="left"/>
        <w:rPr>
          <w:b/>
          <w:sz w:val="24"/>
          <w:szCs w:val="24"/>
        </w:rPr>
      </w:pPr>
      <w:r>
        <w:rPr>
          <w:b/>
          <w:sz w:val="24"/>
          <w:szCs w:val="24"/>
        </w:rPr>
        <w:t>Pengujian</w:t>
      </w:r>
      <w:r w:rsidR="004803DA">
        <w:rPr>
          <w:b/>
          <w:sz w:val="24"/>
          <w:szCs w:val="24"/>
        </w:rPr>
        <w:t xml:space="preserve"> </w:t>
      </w:r>
      <w:r>
        <w:rPr>
          <w:b/>
          <w:sz w:val="24"/>
          <w:szCs w:val="24"/>
        </w:rPr>
        <w:t>Hipotesis</w:t>
      </w:r>
    </w:p>
    <w:p w:rsidR="004803DA" w:rsidRDefault="00767FEB" w:rsidP="00767FEB">
      <w:pPr>
        <w:pStyle w:val="ListParagraph"/>
        <w:tabs>
          <w:tab w:val="left" w:pos="1701"/>
        </w:tabs>
        <w:spacing w:line="276" w:lineRule="auto"/>
        <w:ind w:left="567" w:firstLine="567"/>
        <w:rPr>
          <w:sz w:val="24"/>
          <w:szCs w:val="24"/>
        </w:rPr>
      </w:pPr>
      <w:r w:rsidRPr="00767FEB">
        <w:rPr>
          <w:sz w:val="24"/>
          <w:szCs w:val="24"/>
        </w:rPr>
        <w:t xml:space="preserve">Berdasarkan dari hasil pengujian hipotesis, diperoleh nilai R </w:t>
      </w:r>
      <w:r w:rsidRPr="00767FEB">
        <w:rPr>
          <w:i/>
          <w:sz w:val="24"/>
          <w:szCs w:val="24"/>
        </w:rPr>
        <w:t xml:space="preserve">Square </w:t>
      </w:r>
      <w:r w:rsidRPr="00767FEB">
        <w:rPr>
          <w:sz w:val="24"/>
          <w:szCs w:val="24"/>
        </w:rPr>
        <w:t>sebesar 0,069, artinya pengaruh variabel pelatihan terhadap variabel kinerja karyawan sebesar 6,9% sedangkan 93,1% dipengaruhi oleh faktor lain. Kemudian diperoleh koefisien regresi sebesar 0,171 dengan signifikansi 0,034 &lt; 0</w:t>
      </w:r>
      <w:proofErr w:type="gramStart"/>
      <w:r w:rsidRPr="00767FEB">
        <w:rPr>
          <w:sz w:val="24"/>
          <w:szCs w:val="24"/>
        </w:rPr>
        <w:t>,05</w:t>
      </w:r>
      <w:proofErr w:type="gramEnd"/>
      <w:r w:rsidRPr="00767FEB">
        <w:rPr>
          <w:sz w:val="24"/>
          <w:szCs w:val="24"/>
        </w:rPr>
        <w:t xml:space="preserve">. Artinya setiap peningkatan sebesar 1 satuan pelatihan </w:t>
      </w:r>
      <w:proofErr w:type="gramStart"/>
      <w:r w:rsidRPr="00767FEB">
        <w:rPr>
          <w:sz w:val="24"/>
          <w:szCs w:val="24"/>
        </w:rPr>
        <w:t>akan</w:t>
      </w:r>
      <w:proofErr w:type="gramEnd"/>
      <w:r w:rsidRPr="00767FEB">
        <w:rPr>
          <w:sz w:val="24"/>
          <w:szCs w:val="24"/>
        </w:rPr>
        <w:t xml:space="preserve"> meningkatkan 0,171 satuan kinerja karyawan. </w:t>
      </w:r>
      <w:proofErr w:type="gramStart"/>
      <w:r w:rsidRPr="00767FEB">
        <w:rPr>
          <w:sz w:val="24"/>
          <w:szCs w:val="24"/>
        </w:rPr>
        <w:t>Jadi hipotesis dalam penelitian ini adalah H</w:t>
      </w:r>
      <w:r w:rsidRPr="00767FEB">
        <w:rPr>
          <w:sz w:val="24"/>
          <w:szCs w:val="24"/>
          <w:vertAlign w:val="subscript"/>
        </w:rPr>
        <w:t>a</w:t>
      </w:r>
      <w:r w:rsidRPr="00767FEB">
        <w:rPr>
          <w:sz w:val="24"/>
          <w:szCs w:val="24"/>
        </w:rPr>
        <w:t xml:space="preserve"> diterima H</w:t>
      </w:r>
      <w:r w:rsidRPr="00767FEB">
        <w:rPr>
          <w:sz w:val="24"/>
          <w:szCs w:val="24"/>
          <w:vertAlign w:val="subscript"/>
        </w:rPr>
        <w:t>0</w:t>
      </w:r>
      <w:r w:rsidRPr="00767FEB">
        <w:rPr>
          <w:sz w:val="24"/>
          <w:szCs w:val="24"/>
        </w:rPr>
        <w:t xml:space="preserve"> ditolak.</w:t>
      </w:r>
      <w:proofErr w:type="gramEnd"/>
    </w:p>
    <w:p w:rsidR="00767FEB" w:rsidRPr="00767FEB" w:rsidRDefault="00767FEB" w:rsidP="00767FEB">
      <w:pPr>
        <w:pStyle w:val="ListParagraph"/>
        <w:tabs>
          <w:tab w:val="left" w:pos="1701"/>
        </w:tabs>
        <w:spacing w:line="276" w:lineRule="auto"/>
        <w:ind w:left="567" w:firstLine="567"/>
        <w:rPr>
          <w:sz w:val="24"/>
          <w:szCs w:val="24"/>
        </w:rPr>
      </w:pPr>
    </w:p>
    <w:p w:rsidR="00767FEB" w:rsidRPr="00767FEB" w:rsidRDefault="00B62DC7" w:rsidP="00767FEB">
      <w:pPr>
        <w:pStyle w:val="ListParagraph"/>
        <w:numPr>
          <w:ilvl w:val="0"/>
          <w:numId w:val="23"/>
        </w:numPr>
        <w:spacing w:line="276" w:lineRule="auto"/>
        <w:ind w:left="284" w:hanging="284"/>
        <w:rPr>
          <w:b/>
          <w:sz w:val="24"/>
          <w:szCs w:val="24"/>
        </w:rPr>
      </w:pPr>
      <w:r w:rsidRPr="00B62DC7">
        <w:rPr>
          <w:b/>
          <w:sz w:val="24"/>
          <w:szCs w:val="24"/>
        </w:rPr>
        <w:t>P</w:t>
      </w:r>
      <w:r w:rsidRPr="00B62DC7">
        <w:rPr>
          <w:b/>
          <w:sz w:val="24"/>
          <w:szCs w:val="24"/>
          <w:lang w:val="id-ID"/>
        </w:rPr>
        <w:t>embahasan</w:t>
      </w:r>
    </w:p>
    <w:p w:rsidR="00767FEB" w:rsidRDefault="00767FEB" w:rsidP="00767FEB">
      <w:pPr>
        <w:pStyle w:val="ListParagraph"/>
        <w:widowControl/>
        <w:numPr>
          <w:ilvl w:val="0"/>
          <w:numId w:val="32"/>
        </w:numPr>
        <w:autoSpaceDE/>
        <w:autoSpaceDN/>
        <w:spacing w:line="276" w:lineRule="auto"/>
        <w:ind w:left="567" w:right="0" w:hanging="283"/>
        <w:contextualSpacing/>
        <w:rPr>
          <w:b/>
          <w:sz w:val="24"/>
          <w:szCs w:val="24"/>
        </w:rPr>
      </w:pPr>
      <w:r>
        <w:rPr>
          <w:b/>
          <w:sz w:val="24"/>
          <w:szCs w:val="24"/>
        </w:rPr>
        <w:t>Pelatihan</w:t>
      </w:r>
    </w:p>
    <w:p w:rsidR="00767FEB" w:rsidRPr="00767FEB" w:rsidRDefault="00767FEB" w:rsidP="00767FEB">
      <w:pPr>
        <w:pStyle w:val="ListParagraph"/>
        <w:spacing w:line="276" w:lineRule="auto"/>
        <w:ind w:left="567" w:right="111" w:firstLine="567"/>
        <w:rPr>
          <w:sz w:val="24"/>
          <w:szCs w:val="24"/>
          <w:lang w:eastAsia="id-ID"/>
        </w:rPr>
      </w:pPr>
      <w:r>
        <w:rPr>
          <w:color w:val="1D1B11"/>
          <w:sz w:val="24"/>
          <w:szCs w:val="24"/>
        </w:rPr>
        <w:t xml:space="preserve">Berdasarkan penelitian yang telah dilakukan tentang variabel pelatihan, dapat dijelaskan dari 65 orang responden disimpulkan bahwan pelatihan digolongkan pada kategori cukup dengan persentase sebesar </w:t>
      </w:r>
      <w:r>
        <w:rPr>
          <w:sz w:val="24"/>
          <w:szCs w:val="24"/>
          <w:lang w:eastAsia="id-ID"/>
        </w:rPr>
        <w:t>44</w:t>
      </w:r>
      <w:proofErr w:type="gramStart"/>
      <w:r>
        <w:rPr>
          <w:sz w:val="24"/>
          <w:szCs w:val="24"/>
          <w:lang w:eastAsia="id-ID"/>
        </w:rPr>
        <w:t>,62</w:t>
      </w:r>
      <w:proofErr w:type="gramEnd"/>
      <w:r>
        <w:rPr>
          <w:sz w:val="24"/>
          <w:szCs w:val="24"/>
          <w:lang w:eastAsia="id-ID"/>
        </w:rPr>
        <w:t xml:space="preserve">%. </w:t>
      </w:r>
      <w:r w:rsidRPr="00767FEB">
        <w:rPr>
          <w:color w:val="1D1B11"/>
          <w:sz w:val="24"/>
          <w:szCs w:val="24"/>
          <w:lang w:eastAsia="id-ID"/>
        </w:rPr>
        <w:t>Selanjutnya hasil deskripsi data per indikator dapat dikelompokkan sebagai berikut: 1) tujuan atau sasaran pelatihan, persentase tertinggi berada pada kategori buruk, dengan persentase 40%, 2) materi, persentase tertinggi berada pada kategori sangat baik, dengan persentase 58,46%, 3) peserta, persentase tertinggi berada pada kategori buruk, dengan persentase 55,38%, 4) instruktur atau trainer, persentase tertinggi berada pada kategori sangat baik, dengan persentase 41,54%, 5) jadwal dan pelaksanaan, persentase tertinggi berada pada kategori sangat baik, dengan persentase 31,46%.</w:t>
      </w:r>
      <w:r>
        <w:rPr>
          <w:color w:val="1D1B11"/>
          <w:sz w:val="24"/>
          <w:szCs w:val="24"/>
          <w:lang w:eastAsia="id-ID"/>
        </w:rPr>
        <w:t xml:space="preserve"> </w:t>
      </w:r>
      <w:r w:rsidRPr="00767FEB">
        <w:rPr>
          <w:sz w:val="24"/>
          <w:szCs w:val="24"/>
          <w:lang w:val="id-ID"/>
        </w:rPr>
        <w:t xml:space="preserve">Menurut Mangkunegara (2012:50) mendefinisikan, ”Pelatihan adalah suatu proses pendidikan jangka pendek yang mempergunakan prosedur sistematis dan terorganisir dimana pegawai </w:t>
      </w:r>
      <w:r w:rsidRPr="00767FEB">
        <w:rPr>
          <w:i/>
          <w:sz w:val="24"/>
          <w:szCs w:val="24"/>
          <w:lang w:val="id-ID"/>
        </w:rPr>
        <w:t xml:space="preserve">non managerial </w:t>
      </w:r>
      <w:r w:rsidRPr="00767FEB">
        <w:rPr>
          <w:sz w:val="24"/>
          <w:szCs w:val="24"/>
          <w:lang w:val="id-ID"/>
        </w:rPr>
        <w:t>dalam mempelajari pengetahuan dan keterampilan teknis dengan tujuan terbatas”.</w:t>
      </w:r>
      <w:r w:rsidRPr="00767FEB">
        <w:rPr>
          <w:sz w:val="24"/>
          <w:szCs w:val="24"/>
        </w:rPr>
        <w:t xml:space="preserve"> Sedangkan menurut</w:t>
      </w:r>
      <w:r w:rsidRPr="00767FEB">
        <w:rPr>
          <w:sz w:val="24"/>
          <w:szCs w:val="24"/>
          <w:lang w:val="id-ID"/>
        </w:rPr>
        <w:t xml:space="preserve"> Eli (2015) mengemukakan bahwa, Pelatihan merupakan sebuah proses mengajarkan pengetahuan dan keahliantertentu, serta sikap agar karyawan semakin terampil dan mampu melaksanakan tanggung jawabnya dengan semakin baik</w:t>
      </w:r>
      <w:proofErr w:type="gramStart"/>
      <w:r w:rsidRPr="00767FEB">
        <w:rPr>
          <w:sz w:val="24"/>
          <w:szCs w:val="24"/>
          <w:lang w:val="id-ID"/>
        </w:rPr>
        <w:t>,sesuai</w:t>
      </w:r>
      <w:proofErr w:type="gramEnd"/>
      <w:r w:rsidRPr="00767FEB">
        <w:rPr>
          <w:sz w:val="24"/>
          <w:szCs w:val="24"/>
          <w:lang w:val="id-ID"/>
        </w:rPr>
        <w:t xml:space="preserve"> dengan standar.</w:t>
      </w:r>
      <w:r w:rsidRPr="00767FEB">
        <w:rPr>
          <w:sz w:val="24"/>
          <w:szCs w:val="24"/>
        </w:rPr>
        <w:t xml:space="preserve"> Pelatihan di AYANA Resort and Spa BALI digolongkan pada kategori cukup, seharusnya pihak resort harus mengkaji kembali mengenai pelatihan yang paling dibutuhkan oleh karyawan, baik di bidang </w:t>
      </w:r>
      <w:r w:rsidRPr="00767FEB">
        <w:rPr>
          <w:i/>
          <w:sz w:val="24"/>
          <w:szCs w:val="24"/>
        </w:rPr>
        <w:t>knowledge, skill,</w:t>
      </w:r>
      <w:r w:rsidRPr="00767FEB">
        <w:rPr>
          <w:sz w:val="24"/>
          <w:szCs w:val="24"/>
        </w:rPr>
        <w:t xml:space="preserve"> ataupun </w:t>
      </w:r>
      <w:r w:rsidRPr="00767FEB">
        <w:rPr>
          <w:i/>
          <w:sz w:val="24"/>
          <w:szCs w:val="24"/>
        </w:rPr>
        <w:t>attitude</w:t>
      </w:r>
      <w:r w:rsidRPr="00767FEB">
        <w:rPr>
          <w:sz w:val="24"/>
          <w:szCs w:val="24"/>
        </w:rPr>
        <w:t>.</w:t>
      </w:r>
    </w:p>
    <w:p w:rsidR="00767FEB" w:rsidRDefault="00767FEB" w:rsidP="00767FEB">
      <w:pPr>
        <w:pStyle w:val="ListParagraph"/>
        <w:widowControl/>
        <w:numPr>
          <w:ilvl w:val="0"/>
          <w:numId w:val="32"/>
        </w:numPr>
        <w:autoSpaceDE/>
        <w:autoSpaceDN/>
        <w:spacing w:line="276" w:lineRule="auto"/>
        <w:ind w:left="567" w:right="0" w:hanging="283"/>
        <w:contextualSpacing/>
        <w:rPr>
          <w:b/>
          <w:sz w:val="24"/>
          <w:szCs w:val="24"/>
        </w:rPr>
      </w:pPr>
      <w:r>
        <w:rPr>
          <w:b/>
          <w:sz w:val="24"/>
          <w:szCs w:val="24"/>
        </w:rPr>
        <w:t>Kinerja Karyawan</w:t>
      </w:r>
    </w:p>
    <w:p w:rsidR="00767FEB" w:rsidRDefault="00767FEB" w:rsidP="00767FEB">
      <w:pPr>
        <w:spacing w:line="276" w:lineRule="auto"/>
        <w:ind w:left="567" w:firstLine="567"/>
        <w:jc w:val="both"/>
        <w:rPr>
          <w:sz w:val="24"/>
          <w:szCs w:val="24"/>
        </w:rPr>
      </w:pPr>
      <w:r>
        <w:rPr>
          <w:sz w:val="24"/>
          <w:szCs w:val="24"/>
        </w:rPr>
        <w:t xml:space="preserve">Berdasarkan hasil penilaian kinerja karyawan dari 65 responden yang datanya diperoleh dari HRD AYANA Resort and Spa BALI, dapat disimpulkan bahwa kinerja karyawan digolongkan pada kategori baik dengan persentase sebesar </w:t>
      </w:r>
      <w:r>
        <w:rPr>
          <w:sz w:val="24"/>
          <w:szCs w:val="24"/>
          <w:lang w:eastAsia="id-ID"/>
        </w:rPr>
        <w:t xml:space="preserve">55,38%. </w:t>
      </w:r>
      <w:proofErr w:type="gramStart"/>
      <w:r>
        <w:rPr>
          <w:sz w:val="24"/>
          <w:szCs w:val="24"/>
        </w:rPr>
        <w:t>M</w:t>
      </w:r>
      <w:r>
        <w:rPr>
          <w:sz w:val="24"/>
          <w:szCs w:val="24"/>
          <w:lang w:val="id-ID"/>
        </w:rPr>
        <w:t>enurut</w:t>
      </w:r>
      <w:r>
        <w:rPr>
          <w:sz w:val="24"/>
          <w:szCs w:val="24"/>
        </w:rPr>
        <w:t xml:space="preserve"> </w:t>
      </w:r>
      <w:r>
        <w:rPr>
          <w:sz w:val="24"/>
          <w:szCs w:val="24"/>
          <w:lang w:val="id-ID"/>
        </w:rPr>
        <w:t>Wibowo,</w:t>
      </w:r>
      <w:r>
        <w:rPr>
          <w:sz w:val="24"/>
          <w:szCs w:val="24"/>
        </w:rPr>
        <w:t xml:space="preserve"> </w:t>
      </w:r>
      <w:r>
        <w:rPr>
          <w:sz w:val="24"/>
          <w:szCs w:val="24"/>
          <w:lang w:val="id-ID"/>
        </w:rPr>
        <w:t>(2013:7),</w:t>
      </w:r>
      <w:r>
        <w:rPr>
          <w:sz w:val="24"/>
          <w:szCs w:val="24"/>
        </w:rPr>
        <w:t xml:space="preserve"> </w:t>
      </w:r>
      <w:r>
        <w:rPr>
          <w:sz w:val="24"/>
          <w:szCs w:val="24"/>
          <w:lang w:val="id-ID"/>
        </w:rPr>
        <w:t>“Kinerja</w:t>
      </w:r>
      <w:r>
        <w:rPr>
          <w:sz w:val="24"/>
          <w:szCs w:val="24"/>
        </w:rPr>
        <w:t xml:space="preserve"> </w:t>
      </w:r>
      <w:r>
        <w:rPr>
          <w:sz w:val="24"/>
          <w:szCs w:val="24"/>
          <w:lang w:val="id-ID"/>
        </w:rPr>
        <w:t>merupakan hasil pekerjaan yang mempunyai hubungan kuat dengan tujuan strategis organisasi, kepuasan konsumen, dan memberikan kontribusi pada ekonomi”</w:t>
      </w:r>
      <w:r>
        <w:rPr>
          <w:sz w:val="24"/>
          <w:szCs w:val="24"/>
        </w:rPr>
        <w:t>.</w:t>
      </w:r>
      <w:proofErr w:type="gramEnd"/>
      <w:r>
        <w:rPr>
          <w:sz w:val="24"/>
          <w:szCs w:val="24"/>
        </w:rPr>
        <w:t xml:space="preserve"> </w:t>
      </w:r>
      <w:proofErr w:type="gramStart"/>
      <w:r>
        <w:rPr>
          <w:sz w:val="24"/>
          <w:szCs w:val="24"/>
        </w:rPr>
        <w:t>Sedangkan m</w:t>
      </w:r>
      <w:r>
        <w:rPr>
          <w:sz w:val="24"/>
          <w:szCs w:val="24"/>
          <w:lang w:val="id-ID"/>
        </w:rPr>
        <w:t>enurut Yuliandani dan Fetty (2015)</w:t>
      </w:r>
      <w:r>
        <w:rPr>
          <w:sz w:val="24"/>
          <w:szCs w:val="24"/>
        </w:rPr>
        <w:t xml:space="preserve">, </w:t>
      </w:r>
      <w:r>
        <w:rPr>
          <w:sz w:val="24"/>
          <w:szCs w:val="24"/>
          <w:lang w:val="id-ID"/>
        </w:rPr>
        <w:t>Kinerja adalah hasil</w:t>
      </w:r>
      <w:r>
        <w:rPr>
          <w:sz w:val="24"/>
          <w:szCs w:val="24"/>
        </w:rPr>
        <w:t xml:space="preserve"> </w:t>
      </w:r>
      <w:r>
        <w:rPr>
          <w:sz w:val="24"/>
          <w:szCs w:val="24"/>
          <w:lang w:val="id-ID"/>
        </w:rPr>
        <w:t>kerja</w:t>
      </w:r>
      <w:r>
        <w:rPr>
          <w:sz w:val="24"/>
          <w:szCs w:val="24"/>
        </w:rPr>
        <w:t xml:space="preserve"> </w:t>
      </w:r>
      <w:r>
        <w:rPr>
          <w:sz w:val="24"/>
          <w:szCs w:val="24"/>
          <w:lang w:val="id-ID"/>
        </w:rPr>
        <w:t>yang</w:t>
      </w:r>
      <w:r>
        <w:rPr>
          <w:sz w:val="24"/>
          <w:szCs w:val="24"/>
        </w:rPr>
        <w:t xml:space="preserve"> </w:t>
      </w:r>
      <w:r>
        <w:rPr>
          <w:sz w:val="24"/>
          <w:szCs w:val="24"/>
          <w:lang w:val="id-ID"/>
        </w:rPr>
        <w:t>dapat</w:t>
      </w:r>
      <w:r>
        <w:rPr>
          <w:sz w:val="24"/>
          <w:szCs w:val="24"/>
        </w:rPr>
        <w:t xml:space="preserve"> </w:t>
      </w:r>
      <w:r>
        <w:rPr>
          <w:sz w:val="24"/>
          <w:szCs w:val="24"/>
          <w:lang w:val="id-ID"/>
        </w:rPr>
        <w:t>dicapai</w:t>
      </w:r>
      <w:r>
        <w:rPr>
          <w:sz w:val="24"/>
          <w:szCs w:val="24"/>
        </w:rPr>
        <w:t xml:space="preserve"> </w:t>
      </w:r>
      <w:r>
        <w:rPr>
          <w:sz w:val="24"/>
          <w:szCs w:val="24"/>
          <w:lang w:val="id-ID"/>
        </w:rPr>
        <w:t>seseorang</w:t>
      </w:r>
      <w:r>
        <w:rPr>
          <w:sz w:val="24"/>
          <w:szCs w:val="24"/>
        </w:rPr>
        <w:t xml:space="preserve"> </w:t>
      </w:r>
      <w:r>
        <w:rPr>
          <w:sz w:val="24"/>
          <w:szCs w:val="24"/>
          <w:lang w:val="id-ID"/>
        </w:rPr>
        <w:t>atau</w:t>
      </w:r>
      <w:r>
        <w:rPr>
          <w:sz w:val="24"/>
          <w:szCs w:val="24"/>
        </w:rPr>
        <w:t xml:space="preserve"> </w:t>
      </w:r>
      <w:r>
        <w:rPr>
          <w:sz w:val="24"/>
          <w:szCs w:val="24"/>
          <w:lang w:val="id-ID"/>
        </w:rPr>
        <w:t>sekelompok</w:t>
      </w:r>
      <w:r>
        <w:rPr>
          <w:sz w:val="24"/>
          <w:szCs w:val="24"/>
        </w:rPr>
        <w:t xml:space="preserve"> </w:t>
      </w:r>
      <w:r>
        <w:rPr>
          <w:sz w:val="24"/>
          <w:szCs w:val="24"/>
          <w:lang w:val="id-ID"/>
        </w:rPr>
        <w:t>orang</w:t>
      </w:r>
      <w:r>
        <w:rPr>
          <w:sz w:val="24"/>
          <w:szCs w:val="24"/>
        </w:rPr>
        <w:t xml:space="preserve"> </w:t>
      </w:r>
      <w:r>
        <w:rPr>
          <w:sz w:val="24"/>
          <w:szCs w:val="24"/>
          <w:lang w:val="id-ID"/>
        </w:rPr>
        <w:t>dalam</w:t>
      </w:r>
      <w:r>
        <w:rPr>
          <w:sz w:val="24"/>
          <w:szCs w:val="24"/>
        </w:rPr>
        <w:t xml:space="preserve"> </w:t>
      </w:r>
      <w:r>
        <w:rPr>
          <w:sz w:val="24"/>
          <w:szCs w:val="24"/>
          <w:lang w:val="id-ID"/>
        </w:rPr>
        <w:t>suatu</w:t>
      </w:r>
      <w:r>
        <w:rPr>
          <w:sz w:val="24"/>
          <w:szCs w:val="24"/>
        </w:rPr>
        <w:t xml:space="preserve"> </w:t>
      </w:r>
      <w:r>
        <w:rPr>
          <w:sz w:val="24"/>
          <w:szCs w:val="24"/>
          <w:lang w:val="id-ID"/>
        </w:rPr>
        <w:t>organisasi</w:t>
      </w:r>
      <w:r>
        <w:rPr>
          <w:sz w:val="24"/>
          <w:szCs w:val="24"/>
        </w:rPr>
        <w:t xml:space="preserve"> </w:t>
      </w:r>
      <w:r>
        <w:rPr>
          <w:sz w:val="24"/>
          <w:szCs w:val="24"/>
          <w:lang w:val="id-ID"/>
        </w:rPr>
        <w:t>dalam rangka mencapai tujuan organisasi dalam periode waktu tertentu.</w:t>
      </w:r>
      <w:proofErr w:type="gramEnd"/>
      <w:r>
        <w:rPr>
          <w:sz w:val="24"/>
          <w:szCs w:val="24"/>
        </w:rPr>
        <w:t xml:space="preserve"> Berdasararkan uaraian di atas, dapat disimpulkan kinerja karyawan baik, seharusnya pihak resort harus mempertahankan serta meningkatkan kinerja karyawannya, karena kinerja yang baik dapat memberikan kontribusi pelayanan yang baik, dan begitu juga sebaliknya.</w:t>
      </w:r>
    </w:p>
    <w:p w:rsidR="00767FEB" w:rsidRDefault="00767FEB" w:rsidP="00767FEB">
      <w:pPr>
        <w:pStyle w:val="ListParagraph"/>
        <w:widowControl/>
        <w:numPr>
          <w:ilvl w:val="0"/>
          <w:numId w:val="32"/>
        </w:numPr>
        <w:autoSpaceDE/>
        <w:autoSpaceDN/>
        <w:spacing w:line="276" w:lineRule="auto"/>
        <w:ind w:left="567" w:right="0" w:hanging="283"/>
        <w:contextualSpacing/>
        <w:rPr>
          <w:b/>
          <w:sz w:val="24"/>
          <w:szCs w:val="24"/>
          <w:lang w:eastAsia="id-ID"/>
        </w:rPr>
      </w:pPr>
      <w:r>
        <w:rPr>
          <w:b/>
          <w:sz w:val="24"/>
          <w:szCs w:val="24"/>
        </w:rPr>
        <w:t>Pengaruh Pelatihan Terhadap Kinerja Karyawan di AYANA Resort and Spa BALI</w:t>
      </w:r>
    </w:p>
    <w:p w:rsidR="00767FEB" w:rsidRDefault="00767FEB" w:rsidP="00767FEB">
      <w:pPr>
        <w:tabs>
          <w:tab w:val="left" w:pos="1701"/>
        </w:tabs>
        <w:spacing w:line="276" w:lineRule="auto"/>
        <w:ind w:left="567" w:firstLine="567"/>
        <w:jc w:val="both"/>
        <w:rPr>
          <w:sz w:val="24"/>
          <w:szCs w:val="24"/>
        </w:rPr>
      </w:pPr>
      <w:r>
        <w:rPr>
          <w:sz w:val="24"/>
          <w:szCs w:val="24"/>
        </w:rPr>
        <w:t xml:space="preserve">Berdasarkan dari hasil pengujian hipotesis, diperoleh nilai R </w:t>
      </w:r>
      <w:r>
        <w:rPr>
          <w:i/>
          <w:sz w:val="24"/>
          <w:szCs w:val="24"/>
        </w:rPr>
        <w:t xml:space="preserve">Square </w:t>
      </w:r>
      <w:r>
        <w:rPr>
          <w:sz w:val="24"/>
          <w:szCs w:val="24"/>
        </w:rPr>
        <w:t>sebesar 0,069, artinya pengaruh variabel pelatihan terhadap variabel kinerja karyawan sebesar 6,9% sedangkan 93,1% dipengaruhi oleh faktor lain. Kemudian diperoleh koefisien regresi sebesar 0,171 dengan signifikansi 0,034 &lt; 0</w:t>
      </w:r>
      <w:proofErr w:type="gramStart"/>
      <w:r>
        <w:rPr>
          <w:sz w:val="24"/>
          <w:szCs w:val="24"/>
        </w:rPr>
        <w:t>,05</w:t>
      </w:r>
      <w:proofErr w:type="gramEnd"/>
      <w:r>
        <w:rPr>
          <w:sz w:val="24"/>
          <w:szCs w:val="24"/>
        </w:rPr>
        <w:t xml:space="preserve">. Artinya setiap peningkatan sebesar 1 satuan pelatihan </w:t>
      </w:r>
      <w:proofErr w:type="gramStart"/>
      <w:r>
        <w:rPr>
          <w:sz w:val="24"/>
          <w:szCs w:val="24"/>
        </w:rPr>
        <w:t>akan</w:t>
      </w:r>
      <w:proofErr w:type="gramEnd"/>
      <w:r>
        <w:rPr>
          <w:sz w:val="24"/>
          <w:szCs w:val="24"/>
        </w:rPr>
        <w:t xml:space="preserve"> meningkatkan 0,171 satuan kinerja karyawan. </w:t>
      </w:r>
      <w:proofErr w:type="gramStart"/>
      <w:r>
        <w:rPr>
          <w:sz w:val="24"/>
          <w:szCs w:val="24"/>
        </w:rPr>
        <w:t>Jadi hipotesis dalam penelitian ini adalah H</w:t>
      </w:r>
      <w:r>
        <w:rPr>
          <w:sz w:val="24"/>
          <w:szCs w:val="24"/>
          <w:vertAlign w:val="subscript"/>
        </w:rPr>
        <w:t>a</w:t>
      </w:r>
      <w:r>
        <w:rPr>
          <w:sz w:val="24"/>
          <w:szCs w:val="24"/>
        </w:rPr>
        <w:t xml:space="preserve"> diterima H</w:t>
      </w:r>
      <w:r>
        <w:rPr>
          <w:sz w:val="24"/>
          <w:szCs w:val="24"/>
          <w:vertAlign w:val="subscript"/>
        </w:rPr>
        <w:t>0</w:t>
      </w:r>
      <w:r>
        <w:rPr>
          <w:sz w:val="24"/>
          <w:szCs w:val="24"/>
        </w:rPr>
        <w:t xml:space="preserve"> ditolak.</w:t>
      </w:r>
      <w:proofErr w:type="gramEnd"/>
    </w:p>
    <w:p w:rsidR="0056488C" w:rsidRPr="004803DA" w:rsidRDefault="0056488C" w:rsidP="004803DA">
      <w:pPr>
        <w:widowControl/>
        <w:autoSpaceDE/>
        <w:autoSpaceDN/>
        <w:contextualSpacing/>
        <w:rPr>
          <w:rFonts w:eastAsia="Calibri"/>
          <w:sz w:val="24"/>
          <w:szCs w:val="24"/>
        </w:rPr>
      </w:pPr>
    </w:p>
    <w:p w:rsidR="004803DA" w:rsidRDefault="004803DA" w:rsidP="00767FEB">
      <w:pPr>
        <w:pStyle w:val="Heading1"/>
        <w:spacing w:line="276" w:lineRule="auto"/>
        <w:ind w:left="0"/>
      </w:pPr>
      <w:r>
        <w:t>KESIMPULAN</w:t>
      </w:r>
    </w:p>
    <w:p w:rsidR="00767FEB" w:rsidRDefault="00767FEB" w:rsidP="00767FEB">
      <w:pPr>
        <w:pStyle w:val="ListParagraph"/>
        <w:widowControl/>
        <w:numPr>
          <w:ilvl w:val="0"/>
          <w:numId w:val="34"/>
        </w:numPr>
        <w:tabs>
          <w:tab w:val="left" w:pos="3544"/>
        </w:tabs>
        <w:autoSpaceDE/>
        <w:autoSpaceDN/>
        <w:spacing w:line="276" w:lineRule="auto"/>
        <w:ind w:left="284" w:right="0" w:hanging="284"/>
        <w:contextualSpacing/>
        <w:rPr>
          <w:color w:val="1D1B11"/>
          <w:sz w:val="24"/>
          <w:szCs w:val="24"/>
          <w:lang w:eastAsia="id-ID"/>
        </w:rPr>
      </w:pPr>
      <w:r>
        <w:rPr>
          <w:sz w:val="24"/>
          <w:szCs w:val="24"/>
          <w:lang w:eastAsia="id-ID"/>
        </w:rPr>
        <w:lastRenderedPageBreak/>
        <w:t xml:space="preserve">Secara keseluruhan pelatihan di AYANA Resort and Spa BALI menunjukkan kategori cukup dengan persentase 46,62%, </w:t>
      </w:r>
      <w:r>
        <w:rPr>
          <w:color w:val="1D1B11"/>
          <w:sz w:val="24"/>
          <w:szCs w:val="24"/>
          <w:lang w:eastAsia="id-ID"/>
        </w:rPr>
        <w:t xml:space="preserve">sedangkan berdasarkan 5 indikator terdapat 3 indikator kategori sangat baik yaitu indikator materi, instruktur atau trainer dan indikator jadwal dan pelaksanaan serta 2 indikator dengan kategori buruk.yaitu indikator tujuan atau sasaran pelatihan dan indikator peserta </w:t>
      </w:r>
    </w:p>
    <w:p w:rsidR="00767FEB" w:rsidRPr="00767FEB" w:rsidRDefault="00767FEB" w:rsidP="00767FEB">
      <w:pPr>
        <w:pStyle w:val="ListParagraph"/>
        <w:widowControl/>
        <w:numPr>
          <w:ilvl w:val="0"/>
          <w:numId w:val="34"/>
        </w:numPr>
        <w:tabs>
          <w:tab w:val="left" w:pos="3544"/>
        </w:tabs>
        <w:autoSpaceDE/>
        <w:autoSpaceDN/>
        <w:spacing w:line="276" w:lineRule="auto"/>
        <w:ind w:left="284" w:right="0" w:hanging="284"/>
        <w:contextualSpacing/>
        <w:rPr>
          <w:color w:val="1D1B11"/>
          <w:sz w:val="24"/>
          <w:szCs w:val="24"/>
          <w:lang w:eastAsia="id-ID"/>
        </w:rPr>
      </w:pPr>
      <w:r w:rsidRPr="00767FEB">
        <w:rPr>
          <w:sz w:val="24"/>
          <w:szCs w:val="24"/>
        </w:rPr>
        <w:t xml:space="preserve">Hasil penilaian tentang kinerja karyawan di AYANA Resort and Spa BALI, berdasarkan data yang dan diperoleh dari HRD secara keseluruhan termasuk dalam kategori baik dengan persentase </w:t>
      </w:r>
      <w:r w:rsidRPr="00767FEB">
        <w:rPr>
          <w:sz w:val="24"/>
          <w:szCs w:val="24"/>
          <w:lang w:eastAsia="id-ID"/>
        </w:rPr>
        <w:t>55</w:t>
      </w:r>
      <w:proofErr w:type="gramStart"/>
      <w:r w:rsidRPr="00767FEB">
        <w:rPr>
          <w:sz w:val="24"/>
          <w:szCs w:val="24"/>
          <w:lang w:eastAsia="id-ID"/>
        </w:rPr>
        <w:t>,38</w:t>
      </w:r>
      <w:proofErr w:type="gramEnd"/>
      <w:r w:rsidRPr="00767FEB">
        <w:rPr>
          <w:sz w:val="24"/>
          <w:szCs w:val="24"/>
          <w:lang w:eastAsia="id-ID"/>
        </w:rPr>
        <w:t>%</w:t>
      </w:r>
      <w:r w:rsidRPr="00767FEB">
        <w:rPr>
          <w:sz w:val="24"/>
          <w:szCs w:val="24"/>
        </w:rPr>
        <w:t>.</w:t>
      </w:r>
    </w:p>
    <w:p w:rsidR="00767FEB" w:rsidRPr="00767FEB" w:rsidRDefault="00767FEB" w:rsidP="00767FEB">
      <w:pPr>
        <w:pStyle w:val="ListParagraph"/>
        <w:widowControl/>
        <w:numPr>
          <w:ilvl w:val="0"/>
          <w:numId w:val="34"/>
        </w:numPr>
        <w:tabs>
          <w:tab w:val="left" w:pos="3544"/>
        </w:tabs>
        <w:autoSpaceDE/>
        <w:autoSpaceDN/>
        <w:spacing w:line="276" w:lineRule="auto"/>
        <w:ind w:left="284" w:right="0" w:hanging="284"/>
        <w:contextualSpacing/>
        <w:rPr>
          <w:color w:val="1D1B11"/>
          <w:sz w:val="24"/>
          <w:szCs w:val="24"/>
          <w:lang w:eastAsia="id-ID"/>
        </w:rPr>
      </w:pPr>
      <w:r w:rsidRPr="00767FEB">
        <w:rPr>
          <w:sz w:val="24"/>
          <w:szCs w:val="24"/>
        </w:rPr>
        <w:t xml:space="preserve">Berdasarkan dari hasil penelitian, diperoleh nilai R </w:t>
      </w:r>
      <w:r w:rsidRPr="00767FEB">
        <w:rPr>
          <w:i/>
          <w:sz w:val="24"/>
          <w:szCs w:val="24"/>
        </w:rPr>
        <w:t xml:space="preserve">Square </w:t>
      </w:r>
      <w:r w:rsidRPr="00767FEB">
        <w:rPr>
          <w:sz w:val="24"/>
          <w:szCs w:val="24"/>
        </w:rPr>
        <w:t>sebesar 0,069, artinya pengaruh variable pelatihan terhadap variabel kinerja karyawan sebesar 6,9% sedangkan 93,1% dipengaruhi oleh faktor lain. Kemudian diperoleh koefisien regresi sebesar 0,171 dengan signifikansi 0,034 &lt; 0</w:t>
      </w:r>
      <w:proofErr w:type="gramStart"/>
      <w:r w:rsidRPr="00767FEB">
        <w:rPr>
          <w:sz w:val="24"/>
          <w:szCs w:val="24"/>
        </w:rPr>
        <w:t>,05</w:t>
      </w:r>
      <w:proofErr w:type="gramEnd"/>
      <w:r w:rsidRPr="00767FEB">
        <w:rPr>
          <w:sz w:val="24"/>
          <w:szCs w:val="24"/>
        </w:rPr>
        <w:t xml:space="preserve">. Artinya setiap peningkatan sebesar 1 satuan pelatihan </w:t>
      </w:r>
      <w:proofErr w:type="gramStart"/>
      <w:r w:rsidRPr="00767FEB">
        <w:rPr>
          <w:sz w:val="24"/>
          <w:szCs w:val="24"/>
        </w:rPr>
        <w:t>akan</w:t>
      </w:r>
      <w:proofErr w:type="gramEnd"/>
      <w:r w:rsidRPr="00767FEB">
        <w:rPr>
          <w:sz w:val="24"/>
          <w:szCs w:val="24"/>
        </w:rPr>
        <w:t xml:space="preserve"> meningkatkan 0,171 satuan kinerja karyawan. Jadi hipotesis dalam penelitian ini adalah H</w:t>
      </w:r>
      <w:r w:rsidRPr="00767FEB">
        <w:rPr>
          <w:sz w:val="24"/>
          <w:szCs w:val="24"/>
          <w:vertAlign w:val="subscript"/>
        </w:rPr>
        <w:t xml:space="preserve">a </w:t>
      </w:r>
      <w:r w:rsidRPr="00767FEB">
        <w:rPr>
          <w:sz w:val="24"/>
          <w:szCs w:val="24"/>
        </w:rPr>
        <w:t>diterima H</w:t>
      </w:r>
      <w:r w:rsidRPr="00767FEB">
        <w:rPr>
          <w:sz w:val="24"/>
          <w:szCs w:val="24"/>
          <w:vertAlign w:val="subscript"/>
        </w:rPr>
        <w:t xml:space="preserve">0 </w:t>
      </w:r>
      <w:r w:rsidRPr="00767FEB">
        <w:rPr>
          <w:sz w:val="24"/>
          <w:szCs w:val="24"/>
        </w:rPr>
        <w:t>ditolak.</w:t>
      </w:r>
    </w:p>
    <w:p w:rsidR="00767FEB" w:rsidRDefault="00767FEB" w:rsidP="00767FEB">
      <w:pPr>
        <w:pStyle w:val="ListParagraph"/>
        <w:widowControl/>
        <w:autoSpaceDE/>
        <w:autoSpaceDN/>
        <w:spacing w:line="276" w:lineRule="auto"/>
        <w:ind w:left="0" w:right="0" w:firstLine="0"/>
        <w:contextualSpacing/>
        <w:rPr>
          <w:b/>
          <w:sz w:val="24"/>
          <w:szCs w:val="24"/>
        </w:rPr>
      </w:pPr>
      <w:r>
        <w:rPr>
          <w:b/>
          <w:sz w:val="24"/>
          <w:szCs w:val="24"/>
        </w:rPr>
        <w:t>Saran</w:t>
      </w:r>
    </w:p>
    <w:p w:rsidR="00767FEB" w:rsidRDefault="00767FEB" w:rsidP="00767FEB">
      <w:pPr>
        <w:pStyle w:val="ListParagraph"/>
        <w:widowControl/>
        <w:numPr>
          <w:ilvl w:val="0"/>
          <w:numId w:val="35"/>
        </w:numPr>
        <w:autoSpaceDE/>
        <w:autoSpaceDN/>
        <w:spacing w:before="29" w:line="276" w:lineRule="auto"/>
        <w:ind w:left="284" w:right="49" w:hanging="284"/>
        <w:contextualSpacing/>
        <w:rPr>
          <w:sz w:val="24"/>
          <w:szCs w:val="24"/>
        </w:rPr>
      </w:pPr>
      <w:r>
        <w:rPr>
          <w:sz w:val="24"/>
          <w:szCs w:val="24"/>
        </w:rPr>
        <w:t>Pihak AYANA Resort and Spa BALI</w:t>
      </w:r>
    </w:p>
    <w:p w:rsidR="00767FEB" w:rsidRDefault="00767FEB" w:rsidP="00767FEB">
      <w:pPr>
        <w:pStyle w:val="ListParagraph"/>
        <w:widowControl/>
        <w:numPr>
          <w:ilvl w:val="0"/>
          <w:numId w:val="36"/>
        </w:numPr>
        <w:autoSpaceDE/>
        <w:autoSpaceDN/>
        <w:spacing w:line="276" w:lineRule="auto"/>
        <w:ind w:left="567" w:right="0" w:hanging="283"/>
        <w:contextualSpacing/>
        <w:rPr>
          <w:sz w:val="24"/>
          <w:szCs w:val="24"/>
        </w:rPr>
      </w:pPr>
      <w:r>
        <w:rPr>
          <w:sz w:val="24"/>
          <w:szCs w:val="24"/>
        </w:rPr>
        <w:t>Agar pihak resort disarankan untuk mengadakan pelatihan di luar tempat kerja agar karyawan lebih fokus untuk mengikuti kegiatan pelatihan, karena berfungsi untuk meningkatkan motivasi belajar karyawan pada saat mengikuti pelatihan, diharapkan bagi pihak resort mendatangkan pemateri dari luar yang berbeda setiap mengadakan pelatihan. Hal ini bertujuan agar kegiatan pelatihan menjadi lebih beragam dan memiliki perbedaan setiap kegiatannya, baik dari segi penyampaian materi sampai dengan metode pelatihan yang digunakan sehingga karyawan yang mengikuti pelatihan tidak bosan mengkuti pelatihan.</w:t>
      </w:r>
    </w:p>
    <w:p w:rsidR="00767FEB" w:rsidRPr="00767FEB" w:rsidRDefault="00767FEB" w:rsidP="00767FEB">
      <w:pPr>
        <w:pStyle w:val="ListParagraph"/>
        <w:widowControl/>
        <w:numPr>
          <w:ilvl w:val="0"/>
          <w:numId w:val="36"/>
        </w:numPr>
        <w:autoSpaceDE/>
        <w:autoSpaceDN/>
        <w:spacing w:line="276" w:lineRule="auto"/>
        <w:ind w:left="567" w:right="0" w:hanging="283"/>
        <w:contextualSpacing/>
        <w:rPr>
          <w:sz w:val="24"/>
          <w:szCs w:val="24"/>
        </w:rPr>
      </w:pPr>
      <w:r w:rsidRPr="00767FEB">
        <w:rPr>
          <w:sz w:val="24"/>
          <w:szCs w:val="24"/>
        </w:rPr>
        <w:t>Diharapkan kepada pihak resort dapat melakukan evaluasi kerja setelah mengadakan pelatihan, sehingga manajemen dapat mengetahui sejauh mana perkembangan karyawan setelah mengikuti pelatihan.</w:t>
      </w:r>
    </w:p>
    <w:p w:rsidR="00767FEB" w:rsidRDefault="00767FEB" w:rsidP="00767FEB">
      <w:pPr>
        <w:pStyle w:val="ListParagraph"/>
        <w:widowControl/>
        <w:numPr>
          <w:ilvl w:val="0"/>
          <w:numId w:val="35"/>
        </w:numPr>
        <w:autoSpaceDE/>
        <w:autoSpaceDN/>
        <w:spacing w:line="276" w:lineRule="auto"/>
        <w:ind w:left="284" w:right="0" w:hanging="284"/>
        <w:contextualSpacing/>
        <w:rPr>
          <w:sz w:val="24"/>
          <w:szCs w:val="24"/>
        </w:rPr>
      </w:pPr>
      <w:r>
        <w:rPr>
          <w:sz w:val="24"/>
          <w:szCs w:val="24"/>
        </w:rPr>
        <w:t>Bagi Jurusan Pariwisata Universitas Negeri Padang</w:t>
      </w:r>
    </w:p>
    <w:p w:rsidR="00767FEB" w:rsidRPr="00767FEB" w:rsidRDefault="00767FEB" w:rsidP="00767FEB">
      <w:pPr>
        <w:pStyle w:val="ListParagraph"/>
        <w:spacing w:line="276" w:lineRule="auto"/>
        <w:ind w:left="284" w:firstLine="567"/>
        <w:rPr>
          <w:sz w:val="24"/>
          <w:szCs w:val="24"/>
        </w:rPr>
      </w:pPr>
      <w:proofErr w:type="gramStart"/>
      <w:r>
        <w:rPr>
          <w:sz w:val="24"/>
          <w:szCs w:val="24"/>
        </w:rPr>
        <w:t>Diharapkan jurusan pariwisata dapat menambah dan melengkapi buku referensi di perpustakaan jurusan terutama yang berkaitan dengan pelatihan dan kinerja, sehingga dapat mempermudah mahasiswa dalam penyusunan skripsi maupun karya tulis ilmiah lainnya.</w:t>
      </w:r>
      <w:proofErr w:type="gramEnd"/>
    </w:p>
    <w:p w:rsidR="00767FEB" w:rsidRDefault="00767FEB" w:rsidP="00767FEB">
      <w:pPr>
        <w:pStyle w:val="ListParagraph"/>
        <w:widowControl/>
        <w:numPr>
          <w:ilvl w:val="0"/>
          <w:numId w:val="35"/>
        </w:numPr>
        <w:autoSpaceDE/>
        <w:autoSpaceDN/>
        <w:spacing w:line="276" w:lineRule="auto"/>
        <w:ind w:left="284" w:right="0" w:hanging="284"/>
        <w:contextualSpacing/>
        <w:rPr>
          <w:sz w:val="24"/>
          <w:szCs w:val="24"/>
        </w:rPr>
      </w:pPr>
      <w:r>
        <w:rPr>
          <w:sz w:val="24"/>
          <w:szCs w:val="24"/>
        </w:rPr>
        <w:t>Bagi Peneliti Lain</w:t>
      </w:r>
    </w:p>
    <w:p w:rsidR="00767FEB" w:rsidRDefault="00767FEB" w:rsidP="00767FEB">
      <w:pPr>
        <w:pStyle w:val="ListParagraph"/>
        <w:spacing w:line="276" w:lineRule="auto"/>
        <w:ind w:left="284" w:firstLine="567"/>
        <w:rPr>
          <w:sz w:val="24"/>
          <w:szCs w:val="24"/>
        </w:rPr>
      </w:pPr>
      <w:r>
        <w:rPr>
          <w:sz w:val="24"/>
          <w:szCs w:val="24"/>
        </w:rPr>
        <w:t xml:space="preserve">Diharapkan peneliti lain dapat memperluas dan mengembangkan kajian tentang faktor-faktor yang berhubungan dengan pelatihan serta faktor yang berhubungan dengan kinerja, karena masih banyak faktor lain yang dapat berhubungan dengan pelatihan dan kinerja yang dirasa belum terungkap di dalam penelitian ini seperti: </w:t>
      </w:r>
      <w:r>
        <w:rPr>
          <w:sz w:val="24"/>
          <w:szCs w:val="24"/>
          <w:lang w:val="id-ID"/>
        </w:rPr>
        <w:t>pendidikan</w:t>
      </w:r>
      <w:r>
        <w:rPr>
          <w:sz w:val="24"/>
          <w:szCs w:val="24"/>
        </w:rPr>
        <w:t>,</w:t>
      </w:r>
      <w:r>
        <w:rPr>
          <w:sz w:val="24"/>
          <w:szCs w:val="24"/>
          <w:lang w:val="id-ID"/>
        </w:rPr>
        <w:t xml:space="preserve"> keterampilan, disiplin, sikap dan etika kerja, motivasi, gaji, kesehatan, teknologi, manajemen, dan kesempatan berprestasi,</w:t>
      </w:r>
      <w:r>
        <w:rPr>
          <w:sz w:val="24"/>
          <w:szCs w:val="24"/>
        </w:rPr>
        <w:t xml:space="preserve"> </w:t>
      </w:r>
      <w:r>
        <w:rPr>
          <w:sz w:val="24"/>
          <w:szCs w:val="24"/>
          <w:lang w:val="id-ID"/>
        </w:rPr>
        <w:t>kemampuan</w:t>
      </w:r>
      <w:r>
        <w:rPr>
          <w:sz w:val="24"/>
          <w:szCs w:val="24"/>
        </w:rPr>
        <w:t xml:space="preserve"> </w:t>
      </w:r>
      <w:r>
        <w:rPr>
          <w:sz w:val="24"/>
          <w:szCs w:val="24"/>
          <w:lang w:val="id-ID"/>
        </w:rPr>
        <w:t>potensi (</w:t>
      </w:r>
      <w:r>
        <w:rPr>
          <w:i/>
          <w:sz w:val="24"/>
          <w:szCs w:val="24"/>
          <w:lang w:val="id-ID"/>
        </w:rPr>
        <w:t>knowledge</w:t>
      </w:r>
      <w:r>
        <w:rPr>
          <w:sz w:val="24"/>
          <w:szCs w:val="24"/>
          <w:lang w:val="id-ID"/>
        </w:rPr>
        <w:t>)</w:t>
      </w:r>
      <w:r>
        <w:rPr>
          <w:sz w:val="24"/>
          <w:szCs w:val="24"/>
        </w:rPr>
        <w:t>.</w:t>
      </w:r>
    </w:p>
    <w:p w:rsidR="00767FEB" w:rsidRDefault="00767FEB" w:rsidP="00767FEB">
      <w:pPr>
        <w:pStyle w:val="Heading1"/>
        <w:ind w:left="0"/>
      </w:pPr>
    </w:p>
    <w:p w:rsidR="0056488C" w:rsidRPr="00751851" w:rsidRDefault="0056488C" w:rsidP="00395947">
      <w:pPr>
        <w:pStyle w:val="Heading1"/>
      </w:pPr>
    </w:p>
    <w:p w:rsidR="00F434B3" w:rsidRDefault="00F434B3"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5140E8" w:rsidRDefault="005140E8" w:rsidP="00395947">
      <w:pPr>
        <w:pStyle w:val="BodyText"/>
        <w:spacing w:before="4"/>
        <w:rPr>
          <w:sz w:val="18"/>
        </w:rPr>
      </w:pPr>
    </w:p>
    <w:p w:rsidR="00F434B3" w:rsidRDefault="002458FE" w:rsidP="00395947">
      <w:pPr>
        <w:spacing w:before="94"/>
        <w:ind w:left="5950"/>
        <w:rPr>
          <w:sz w:val="16"/>
        </w:rPr>
      </w:pPr>
      <w:hyperlink r:id="rId10">
        <w:proofErr w:type="gramStart"/>
        <w:r w:rsidR="002B08FC">
          <w:rPr>
            <w:color w:val="0462C1"/>
            <w:sz w:val="16"/>
            <w:u w:val="single" w:color="0462C1"/>
          </w:rPr>
          <w:t>Attribution-NonCommercial 4.0 International.</w:t>
        </w:r>
        <w:proofErr w:type="gramEnd"/>
      </w:hyperlink>
      <w:r w:rsidR="002B08FC">
        <w:rPr>
          <w:sz w:val="16"/>
        </w:rPr>
        <w:t>Some rights reserved</w:t>
      </w:r>
    </w:p>
    <w:p w:rsidR="00F434B3" w:rsidRDefault="00F434B3" w:rsidP="00395947">
      <w:pPr>
        <w:rPr>
          <w:sz w:val="16"/>
        </w:rPr>
        <w:sectPr w:rsidR="00F434B3" w:rsidSect="004803DA">
          <w:type w:val="continuous"/>
          <w:pgSz w:w="11900" w:h="16850"/>
          <w:pgMar w:top="780" w:right="701" w:bottom="280" w:left="740" w:header="720" w:footer="720" w:gutter="0"/>
          <w:cols w:space="720"/>
        </w:sectPr>
      </w:pPr>
    </w:p>
    <w:p w:rsidR="00F434B3" w:rsidRDefault="00F434B3" w:rsidP="00395947">
      <w:pPr>
        <w:rPr>
          <w:sz w:val="18"/>
        </w:rPr>
        <w:sectPr w:rsidR="00F434B3">
          <w:type w:val="continuous"/>
          <w:pgSz w:w="11900" w:h="16850"/>
          <w:pgMar w:top="780" w:right="720" w:bottom="280" w:left="740" w:header="720" w:footer="720" w:gutter="0"/>
          <w:cols w:space="720"/>
        </w:sectPr>
      </w:pPr>
    </w:p>
    <w:p w:rsidR="00F434B3" w:rsidRDefault="002B08FC" w:rsidP="005140E8">
      <w:pPr>
        <w:pStyle w:val="Heading1"/>
        <w:spacing w:before="71" w:line="276" w:lineRule="auto"/>
        <w:jc w:val="both"/>
      </w:pPr>
      <w:r>
        <w:lastRenderedPageBreak/>
        <w:t>DAFTAR PUSTAKA</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 xml:space="preserve">Arikunto, Suharsimi. 2010. </w:t>
      </w:r>
      <w:r w:rsidRPr="005140E8">
        <w:rPr>
          <w:i/>
          <w:sz w:val="24"/>
          <w:szCs w:val="24"/>
        </w:rPr>
        <w:t>Prosedur Penelitian Pendekatan Praktek</w:t>
      </w:r>
      <w:r w:rsidRPr="005140E8">
        <w:rPr>
          <w:sz w:val="24"/>
          <w:szCs w:val="24"/>
        </w:rPr>
        <w:t>. Jakarta: Rineka Cipta.</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Eli Yulianti. “</w:t>
      </w:r>
      <w:r w:rsidRPr="005140E8">
        <w:rPr>
          <w:i/>
          <w:sz w:val="24"/>
          <w:szCs w:val="24"/>
        </w:rPr>
        <w:t xml:space="preserve">Pengaruh Pelatihan Terhadap Kinerja Karyawan Grand Fatma Hotel di Tanggerang Kutai Karta Negara” </w:t>
      </w:r>
      <w:r w:rsidRPr="005140E8">
        <w:rPr>
          <w:sz w:val="24"/>
          <w:szCs w:val="24"/>
        </w:rPr>
        <w:t>eJournal Administrasi Bisnis Volume 3, Nomor 4, Tahun 2015.</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Fendy Levy Kembey dan Suharnomo</w:t>
      </w:r>
      <w:proofErr w:type="gramStart"/>
      <w:r w:rsidRPr="005140E8">
        <w:rPr>
          <w:sz w:val="24"/>
          <w:szCs w:val="24"/>
        </w:rPr>
        <w:t>.</w:t>
      </w:r>
      <w:r w:rsidRPr="005140E8">
        <w:rPr>
          <w:i/>
          <w:sz w:val="24"/>
          <w:szCs w:val="24"/>
        </w:rPr>
        <w:t>“</w:t>
      </w:r>
      <w:proofErr w:type="gramEnd"/>
      <w:r w:rsidRPr="005140E8">
        <w:rPr>
          <w:i/>
          <w:sz w:val="24"/>
          <w:szCs w:val="24"/>
        </w:rPr>
        <w:t xml:space="preserve">Pengaruh Pembinaan, Pelatihan dan Pengembangan, Pemberdayaan, dan Partisipasi terhadap Kinerja Karyawan (Studi pada PT.Njonja Meneer Semarang)” </w:t>
      </w:r>
      <w:r w:rsidRPr="005140E8">
        <w:rPr>
          <w:sz w:val="24"/>
          <w:szCs w:val="24"/>
        </w:rPr>
        <w:t>Jurnal Studi Managemen &amp; Organisasi 151 Volime 10, Nomor 2, Tahun 2013.</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HRD. (2018)</w:t>
      </w:r>
      <w:proofErr w:type="gramStart"/>
      <w:r w:rsidRPr="005140E8">
        <w:rPr>
          <w:sz w:val="24"/>
          <w:szCs w:val="24"/>
        </w:rPr>
        <w:t>.“</w:t>
      </w:r>
      <w:proofErr w:type="gramEnd"/>
      <w:r w:rsidRPr="005140E8">
        <w:rPr>
          <w:sz w:val="24"/>
          <w:szCs w:val="24"/>
        </w:rPr>
        <w:t>Penilaian Kinerja pada Bagian Operasional” Human Resources AYANA Resorts and spa, BALI.</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HRD. (2018)</w:t>
      </w:r>
      <w:proofErr w:type="gramStart"/>
      <w:r w:rsidRPr="005140E8">
        <w:rPr>
          <w:sz w:val="24"/>
          <w:szCs w:val="24"/>
        </w:rPr>
        <w:t>.“</w:t>
      </w:r>
      <w:proofErr w:type="gramEnd"/>
      <w:r w:rsidRPr="005140E8">
        <w:rPr>
          <w:sz w:val="24"/>
          <w:szCs w:val="24"/>
        </w:rPr>
        <w:t>Jadwal Pelatihan pada Tahun 2017 dan Jumlah Pelatihan yang Terlaksana”. AYANA Resorts and Spa, BALI</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 xml:space="preserve">Mangkunegara. 2002. </w:t>
      </w:r>
      <w:proofErr w:type="gramStart"/>
      <w:r w:rsidRPr="005140E8">
        <w:rPr>
          <w:i/>
          <w:sz w:val="24"/>
          <w:szCs w:val="24"/>
        </w:rPr>
        <w:t>Manajemen  Sumber</w:t>
      </w:r>
      <w:proofErr w:type="gramEnd"/>
      <w:r w:rsidRPr="005140E8">
        <w:rPr>
          <w:i/>
          <w:sz w:val="24"/>
          <w:szCs w:val="24"/>
        </w:rPr>
        <w:t xml:space="preserve"> Daya Manusia. </w:t>
      </w:r>
      <w:r w:rsidRPr="005140E8">
        <w:rPr>
          <w:sz w:val="24"/>
          <w:szCs w:val="24"/>
        </w:rPr>
        <w:t>Bandung: Remaja Rosdakarya.</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Ninin Non Ayu Salmah. “</w:t>
      </w:r>
      <w:r w:rsidRPr="005140E8">
        <w:rPr>
          <w:i/>
          <w:sz w:val="24"/>
          <w:szCs w:val="24"/>
        </w:rPr>
        <w:t xml:space="preserve">Pengaruh Program Pelatihan dan Pengembangan Karyawan Terhadap Kompetensi Karyawan pada PT. Muba Electric Power Sekayu” </w:t>
      </w:r>
      <w:r w:rsidRPr="005140E8">
        <w:rPr>
          <w:sz w:val="24"/>
          <w:szCs w:val="24"/>
        </w:rPr>
        <w:t>Jurnal Ekonomi dan Informasi Akuntansi (Jenius): Volime 2, Nomor 3, September 2012.</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 xml:space="preserve">Suwatno.2008. </w:t>
      </w:r>
      <w:r w:rsidRPr="005140E8">
        <w:rPr>
          <w:i/>
          <w:sz w:val="24"/>
          <w:szCs w:val="24"/>
        </w:rPr>
        <w:t>Manajemen Sumber daya Manusia Dalam Organisasi Publik dan Bisnis</w:t>
      </w:r>
      <w:r w:rsidRPr="005140E8">
        <w:rPr>
          <w:sz w:val="24"/>
          <w:szCs w:val="24"/>
        </w:rPr>
        <w:t>. Bandung: Alfabeta.</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Sugiyono. 2012 “</w:t>
      </w:r>
      <w:r w:rsidRPr="005140E8">
        <w:rPr>
          <w:i/>
          <w:sz w:val="24"/>
          <w:szCs w:val="24"/>
        </w:rPr>
        <w:t>Metode Penelitian Pendidikan penelitian kualitatif</w:t>
      </w:r>
      <w:proofErr w:type="gramStart"/>
      <w:r w:rsidRPr="005140E8">
        <w:rPr>
          <w:i/>
          <w:sz w:val="24"/>
          <w:szCs w:val="24"/>
        </w:rPr>
        <w:t>,  kuantitatif</w:t>
      </w:r>
      <w:proofErr w:type="gramEnd"/>
      <w:r w:rsidRPr="005140E8">
        <w:rPr>
          <w:i/>
          <w:sz w:val="24"/>
          <w:szCs w:val="24"/>
        </w:rPr>
        <w:t>, R&amp;D”</w:t>
      </w:r>
      <w:r w:rsidRPr="005140E8">
        <w:rPr>
          <w:sz w:val="24"/>
          <w:szCs w:val="24"/>
        </w:rPr>
        <w:t xml:space="preserve"> Bandung: Alfabeta.</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 xml:space="preserve">Veithzal Rivai, Ella Jauvani Sagala. 2011. </w:t>
      </w:r>
      <w:r w:rsidRPr="005140E8">
        <w:rPr>
          <w:i/>
          <w:sz w:val="24"/>
          <w:szCs w:val="24"/>
        </w:rPr>
        <w:t>Manajemen Sumber Daya Manusia antar Perusahaan dari Teori ke Praktek.</w:t>
      </w:r>
      <w:r w:rsidRPr="005140E8">
        <w:rPr>
          <w:sz w:val="24"/>
          <w:szCs w:val="24"/>
        </w:rPr>
        <w:t xml:space="preserve"> Jakarta</w:t>
      </w:r>
      <w:proofErr w:type="gramStart"/>
      <w:r w:rsidRPr="005140E8">
        <w:rPr>
          <w:sz w:val="24"/>
          <w:szCs w:val="24"/>
        </w:rPr>
        <w:t>:PT</w:t>
      </w:r>
      <w:proofErr w:type="gramEnd"/>
      <w:r w:rsidRPr="005140E8">
        <w:rPr>
          <w:sz w:val="24"/>
          <w:szCs w:val="24"/>
        </w:rPr>
        <w:t>. Raja Grafindo Persada.</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Yuliandani Azhariyah, Fetty Poerwita Sari. “</w:t>
      </w:r>
      <w:r w:rsidRPr="005140E8">
        <w:rPr>
          <w:i/>
          <w:sz w:val="24"/>
          <w:szCs w:val="24"/>
        </w:rPr>
        <w:t xml:space="preserve">Pengaruh Pelatihan Terhadap Kinerja Karyawan Anggrek Shopping Hotel Bandung” </w:t>
      </w:r>
      <w:r w:rsidRPr="005140E8">
        <w:rPr>
          <w:sz w:val="24"/>
          <w:szCs w:val="24"/>
        </w:rPr>
        <w:t>e-proceding of Management: Volume 2, 2 Agustus 2015.</w:t>
      </w:r>
    </w:p>
    <w:p w:rsidR="005140E8" w:rsidRPr="005140E8" w:rsidRDefault="005140E8" w:rsidP="005140E8">
      <w:pPr>
        <w:pStyle w:val="ListParagraph"/>
        <w:numPr>
          <w:ilvl w:val="0"/>
          <w:numId w:val="1"/>
        </w:numPr>
        <w:spacing w:line="276" w:lineRule="auto"/>
        <w:ind w:right="-1"/>
        <w:rPr>
          <w:sz w:val="24"/>
          <w:szCs w:val="24"/>
        </w:rPr>
      </w:pPr>
      <w:r w:rsidRPr="005140E8">
        <w:rPr>
          <w:sz w:val="24"/>
          <w:szCs w:val="24"/>
        </w:rPr>
        <w:t xml:space="preserve">Wibowo. 2012. </w:t>
      </w:r>
      <w:r w:rsidRPr="005140E8">
        <w:rPr>
          <w:i/>
          <w:sz w:val="24"/>
          <w:szCs w:val="24"/>
        </w:rPr>
        <w:t xml:space="preserve">Manajemen Kinerja. </w:t>
      </w:r>
      <w:r w:rsidRPr="005140E8">
        <w:rPr>
          <w:sz w:val="24"/>
          <w:szCs w:val="24"/>
        </w:rPr>
        <w:t>Jakarta: PT Rajagrafindo Persada.</w:t>
      </w:r>
    </w:p>
    <w:p w:rsidR="00F434B3" w:rsidRDefault="00F434B3" w:rsidP="00395947">
      <w:pPr>
        <w:pStyle w:val="BodyText"/>
        <w:rPr>
          <w:sz w:val="20"/>
        </w:rPr>
      </w:pPr>
    </w:p>
    <w:p w:rsidR="00F434B3" w:rsidRDefault="00F434B3" w:rsidP="00395947">
      <w:pPr>
        <w:pStyle w:val="BodyText"/>
        <w:rPr>
          <w:sz w:val="20"/>
        </w:rPr>
      </w:pPr>
    </w:p>
    <w:p w:rsidR="00F434B3" w:rsidRDefault="00F434B3" w:rsidP="00395947">
      <w:pPr>
        <w:pStyle w:val="BodyText"/>
        <w:rPr>
          <w:sz w:val="20"/>
        </w:rPr>
      </w:pPr>
    </w:p>
    <w:p w:rsidR="00F434B3" w:rsidRDefault="00F434B3" w:rsidP="00395947">
      <w:pPr>
        <w:pStyle w:val="BodyText"/>
        <w:rPr>
          <w:sz w:val="20"/>
        </w:rPr>
      </w:pPr>
      <w:bookmarkStart w:id="0" w:name="_GoBack"/>
      <w:bookmarkEnd w:id="0"/>
    </w:p>
    <w:p w:rsidR="00F434B3" w:rsidRDefault="00F434B3" w:rsidP="00395947">
      <w:pPr>
        <w:pStyle w:val="BodyText"/>
        <w:rPr>
          <w:sz w:val="20"/>
        </w:rPr>
      </w:pPr>
    </w:p>
    <w:p w:rsidR="00F434B3" w:rsidRDefault="00F434B3" w:rsidP="00395947">
      <w:pPr>
        <w:pStyle w:val="BodyText"/>
        <w:rPr>
          <w:sz w:val="20"/>
        </w:rPr>
      </w:pPr>
    </w:p>
    <w:p w:rsidR="00F434B3" w:rsidRDefault="00F434B3" w:rsidP="00395947">
      <w:pPr>
        <w:pStyle w:val="BodyText"/>
        <w:rPr>
          <w:sz w:val="20"/>
        </w:rPr>
      </w:pPr>
    </w:p>
    <w:p w:rsidR="00F434B3" w:rsidRDefault="00F434B3" w:rsidP="00395947">
      <w:pPr>
        <w:pStyle w:val="BodyText"/>
        <w:rPr>
          <w:sz w:val="20"/>
        </w:rPr>
      </w:pPr>
    </w:p>
    <w:sectPr w:rsidR="00F434B3" w:rsidSect="00571EEA">
      <w:pgSz w:w="11900" w:h="16850"/>
      <w:pgMar w:top="1060" w:right="72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5D1C"/>
    <w:multiLevelType w:val="hybridMultilevel"/>
    <w:tmpl w:val="A2C043F6"/>
    <w:lvl w:ilvl="0" w:tplc="3E9C6A9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AAC0C85"/>
    <w:multiLevelType w:val="hybridMultilevel"/>
    <w:tmpl w:val="7D26B674"/>
    <w:lvl w:ilvl="0" w:tplc="ED0809A8">
      <w:start w:val="1"/>
      <w:numFmt w:val="lowerLetter"/>
      <w:lvlText w:val="%1."/>
      <w:lvlJc w:val="left"/>
      <w:pPr>
        <w:ind w:left="1287" w:hanging="360"/>
      </w:pPr>
      <w:rPr>
        <w:rFonts w:hint="default"/>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10C87E3D"/>
    <w:multiLevelType w:val="hybridMultilevel"/>
    <w:tmpl w:val="71ECE012"/>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
    <w:nsid w:val="128C2893"/>
    <w:multiLevelType w:val="hybridMultilevel"/>
    <w:tmpl w:val="6888858C"/>
    <w:lvl w:ilvl="0" w:tplc="C98819AC">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16212278"/>
    <w:multiLevelType w:val="hybridMultilevel"/>
    <w:tmpl w:val="115680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6AA1A01"/>
    <w:multiLevelType w:val="hybridMultilevel"/>
    <w:tmpl w:val="FAD67316"/>
    <w:lvl w:ilvl="0" w:tplc="9056BE00">
      <w:start w:val="1"/>
      <w:numFmt w:val="upperLetter"/>
      <w:lvlText w:val="%1."/>
      <w:lvlJc w:val="left"/>
      <w:pPr>
        <w:ind w:left="720" w:hanging="360"/>
      </w:pPr>
    </w:lvl>
    <w:lvl w:ilvl="1" w:tplc="7BA26934">
      <w:start w:val="1"/>
      <w:numFmt w:val="lowerLetter"/>
      <w:lvlText w:val="%2."/>
      <w:lvlJc w:val="left"/>
      <w:pPr>
        <w:ind w:left="1440" w:hanging="360"/>
      </w:pPr>
    </w:lvl>
    <w:lvl w:ilvl="2" w:tplc="516AD8AA">
      <w:start w:val="1"/>
      <w:numFmt w:val="lowerRoman"/>
      <w:lvlText w:val="%3."/>
      <w:lvlJc w:val="right"/>
      <w:pPr>
        <w:ind w:left="2160" w:hanging="180"/>
      </w:pPr>
    </w:lvl>
    <w:lvl w:ilvl="3" w:tplc="9DCE633C">
      <w:start w:val="1"/>
      <w:numFmt w:val="decimal"/>
      <w:lvlText w:val="%4."/>
      <w:lvlJc w:val="left"/>
      <w:pPr>
        <w:ind w:left="2880" w:hanging="360"/>
      </w:pPr>
    </w:lvl>
    <w:lvl w:ilvl="4" w:tplc="90CA2AC8">
      <w:start w:val="1"/>
      <w:numFmt w:val="lowerLetter"/>
      <w:lvlText w:val="%5."/>
      <w:lvlJc w:val="left"/>
      <w:pPr>
        <w:ind w:left="3600" w:hanging="360"/>
      </w:pPr>
    </w:lvl>
    <w:lvl w:ilvl="5" w:tplc="C9FC5800">
      <w:start w:val="1"/>
      <w:numFmt w:val="lowerRoman"/>
      <w:lvlText w:val="%6."/>
      <w:lvlJc w:val="right"/>
      <w:pPr>
        <w:ind w:left="4320" w:hanging="180"/>
      </w:pPr>
    </w:lvl>
    <w:lvl w:ilvl="6" w:tplc="72047CCE">
      <w:start w:val="1"/>
      <w:numFmt w:val="decimal"/>
      <w:lvlText w:val="%7."/>
      <w:lvlJc w:val="left"/>
      <w:pPr>
        <w:ind w:left="5040" w:hanging="360"/>
      </w:pPr>
    </w:lvl>
    <w:lvl w:ilvl="7" w:tplc="52A03D88">
      <w:start w:val="1"/>
      <w:numFmt w:val="lowerLetter"/>
      <w:lvlText w:val="%8."/>
      <w:lvlJc w:val="left"/>
      <w:pPr>
        <w:ind w:left="5760" w:hanging="360"/>
      </w:pPr>
    </w:lvl>
    <w:lvl w:ilvl="8" w:tplc="183C20D0">
      <w:start w:val="1"/>
      <w:numFmt w:val="lowerRoman"/>
      <w:lvlText w:val="%9."/>
      <w:lvlJc w:val="right"/>
      <w:pPr>
        <w:ind w:left="6480" w:hanging="180"/>
      </w:pPr>
    </w:lvl>
  </w:abstractNum>
  <w:abstractNum w:abstractNumId="6">
    <w:nsid w:val="25EC7F70"/>
    <w:multiLevelType w:val="hybridMultilevel"/>
    <w:tmpl w:val="48264614"/>
    <w:lvl w:ilvl="0" w:tplc="1486AA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E76310F"/>
    <w:multiLevelType w:val="hybridMultilevel"/>
    <w:tmpl w:val="DAC8A34A"/>
    <w:lvl w:ilvl="0" w:tplc="D756A0A8">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0A7334E"/>
    <w:multiLevelType w:val="hybridMultilevel"/>
    <w:tmpl w:val="2B8853C8"/>
    <w:lvl w:ilvl="0" w:tplc="0A6E6B3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nsid w:val="32F81F56"/>
    <w:multiLevelType w:val="hybridMultilevel"/>
    <w:tmpl w:val="6AB03A60"/>
    <w:lvl w:ilvl="0" w:tplc="8AD695F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33452194"/>
    <w:multiLevelType w:val="hybridMultilevel"/>
    <w:tmpl w:val="D1FE85B4"/>
    <w:lvl w:ilvl="0" w:tplc="DD023E5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554C6D"/>
    <w:multiLevelType w:val="hybridMultilevel"/>
    <w:tmpl w:val="817A9FC6"/>
    <w:lvl w:ilvl="0" w:tplc="F5C89480">
      <w:start w:val="1"/>
      <w:numFmt w:val="decimal"/>
      <w:lvlText w:val="[%1]"/>
      <w:lvlJc w:val="left"/>
      <w:pPr>
        <w:ind w:left="1034" w:hanging="641"/>
      </w:pPr>
      <w:rPr>
        <w:rFonts w:ascii="Times New Roman" w:eastAsia="Times New Roman" w:hAnsi="Times New Roman" w:cs="Times New Roman" w:hint="default"/>
        <w:spacing w:val="-16"/>
        <w:w w:val="99"/>
        <w:sz w:val="24"/>
        <w:szCs w:val="24"/>
        <w:lang w:eastAsia="en-US" w:bidi="ar-SA"/>
      </w:rPr>
    </w:lvl>
    <w:lvl w:ilvl="1" w:tplc="8EF0F16C">
      <w:numFmt w:val="bullet"/>
      <w:lvlText w:val="•"/>
      <w:lvlJc w:val="left"/>
      <w:pPr>
        <w:ind w:left="1979" w:hanging="641"/>
      </w:pPr>
      <w:rPr>
        <w:rFonts w:hint="default"/>
        <w:lang w:eastAsia="en-US" w:bidi="ar-SA"/>
      </w:rPr>
    </w:lvl>
    <w:lvl w:ilvl="2" w:tplc="532E6C8A">
      <w:numFmt w:val="bullet"/>
      <w:lvlText w:val="•"/>
      <w:lvlJc w:val="left"/>
      <w:pPr>
        <w:ind w:left="2919" w:hanging="641"/>
      </w:pPr>
      <w:rPr>
        <w:rFonts w:hint="default"/>
        <w:lang w:eastAsia="en-US" w:bidi="ar-SA"/>
      </w:rPr>
    </w:lvl>
    <w:lvl w:ilvl="3" w:tplc="43D4A604">
      <w:numFmt w:val="bullet"/>
      <w:lvlText w:val="•"/>
      <w:lvlJc w:val="left"/>
      <w:pPr>
        <w:ind w:left="3859" w:hanging="641"/>
      </w:pPr>
      <w:rPr>
        <w:rFonts w:hint="default"/>
        <w:lang w:eastAsia="en-US" w:bidi="ar-SA"/>
      </w:rPr>
    </w:lvl>
    <w:lvl w:ilvl="4" w:tplc="8E0021FE">
      <w:numFmt w:val="bullet"/>
      <w:lvlText w:val="•"/>
      <w:lvlJc w:val="left"/>
      <w:pPr>
        <w:ind w:left="4799" w:hanging="641"/>
      </w:pPr>
      <w:rPr>
        <w:rFonts w:hint="default"/>
        <w:lang w:eastAsia="en-US" w:bidi="ar-SA"/>
      </w:rPr>
    </w:lvl>
    <w:lvl w:ilvl="5" w:tplc="6DF4C46C">
      <w:numFmt w:val="bullet"/>
      <w:lvlText w:val="•"/>
      <w:lvlJc w:val="left"/>
      <w:pPr>
        <w:ind w:left="5739" w:hanging="641"/>
      </w:pPr>
      <w:rPr>
        <w:rFonts w:hint="default"/>
        <w:lang w:eastAsia="en-US" w:bidi="ar-SA"/>
      </w:rPr>
    </w:lvl>
    <w:lvl w:ilvl="6" w:tplc="1020216E">
      <w:numFmt w:val="bullet"/>
      <w:lvlText w:val="•"/>
      <w:lvlJc w:val="left"/>
      <w:pPr>
        <w:ind w:left="6679" w:hanging="641"/>
      </w:pPr>
      <w:rPr>
        <w:rFonts w:hint="default"/>
        <w:lang w:eastAsia="en-US" w:bidi="ar-SA"/>
      </w:rPr>
    </w:lvl>
    <w:lvl w:ilvl="7" w:tplc="E3B085D8">
      <w:numFmt w:val="bullet"/>
      <w:lvlText w:val="•"/>
      <w:lvlJc w:val="left"/>
      <w:pPr>
        <w:ind w:left="7619" w:hanging="641"/>
      </w:pPr>
      <w:rPr>
        <w:rFonts w:hint="default"/>
        <w:lang w:eastAsia="en-US" w:bidi="ar-SA"/>
      </w:rPr>
    </w:lvl>
    <w:lvl w:ilvl="8" w:tplc="2FAAE010">
      <w:numFmt w:val="bullet"/>
      <w:lvlText w:val="•"/>
      <w:lvlJc w:val="left"/>
      <w:pPr>
        <w:ind w:left="8559" w:hanging="641"/>
      </w:pPr>
      <w:rPr>
        <w:rFonts w:hint="default"/>
        <w:lang w:eastAsia="en-US" w:bidi="ar-SA"/>
      </w:rPr>
    </w:lvl>
  </w:abstractNum>
  <w:abstractNum w:abstractNumId="12">
    <w:nsid w:val="3E6F6C5E"/>
    <w:multiLevelType w:val="hybridMultilevel"/>
    <w:tmpl w:val="D020DA3C"/>
    <w:lvl w:ilvl="0" w:tplc="59966BE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40331C7B"/>
    <w:multiLevelType w:val="hybridMultilevel"/>
    <w:tmpl w:val="88742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F55D2A"/>
    <w:multiLevelType w:val="hybridMultilevel"/>
    <w:tmpl w:val="73305D5C"/>
    <w:lvl w:ilvl="0" w:tplc="F16EAA8E">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44D977CC"/>
    <w:multiLevelType w:val="multilevel"/>
    <w:tmpl w:val="44D977CC"/>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48604B7E"/>
    <w:multiLevelType w:val="multilevel"/>
    <w:tmpl w:val="48604B7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A16033F"/>
    <w:multiLevelType w:val="hybridMultilevel"/>
    <w:tmpl w:val="7FF42B08"/>
    <w:lvl w:ilvl="0" w:tplc="04090019">
      <w:start w:val="1"/>
      <w:numFmt w:val="lowerLetter"/>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8">
    <w:nsid w:val="4B606231"/>
    <w:multiLevelType w:val="hybridMultilevel"/>
    <w:tmpl w:val="BB9E1B22"/>
    <w:lvl w:ilvl="0" w:tplc="2D9AC358">
      <w:start w:val="2"/>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nsid w:val="4D0758E1"/>
    <w:multiLevelType w:val="hybridMultilevel"/>
    <w:tmpl w:val="805CE7FC"/>
    <w:lvl w:ilvl="0" w:tplc="D2B2AC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17E0259"/>
    <w:multiLevelType w:val="hybridMultilevel"/>
    <w:tmpl w:val="56300818"/>
    <w:lvl w:ilvl="0" w:tplc="2C367672">
      <w:start w:val="1"/>
      <w:numFmt w:val="upperLetter"/>
      <w:lvlText w:val="%1."/>
      <w:lvlJc w:val="left"/>
      <w:pPr>
        <w:ind w:left="-65" w:hanging="360"/>
      </w:pPr>
      <w:rPr>
        <w:rFonts w:hint="default"/>
      </w:rPr>
    </w:lvl>
    <w:lvl w:ilvl="1" w:tplc="04090019" w:tentative="1">
      <w:start w:val="1"/>
      <w:numFmt w:val="lowerLetter"/>
      <w:lvlText w:val="%2."/>
      <w:lvlJc w:val="left"/>
      <w:pPr>
        <w:ind w:left="655" w:hanging="360"/>
      </w:pPr>
    </w:lvl>
    <w:lvl w:ilvl="2" w:tplc="0409001B" w:tentative="1">
      <w:start w:val="1"/>
      <w:numFmt w:val="lowerRoman"/>
      <w:lvlText w:val="%3."/>
      <w:lvlJc w:val="right"/>
      <w:pPr>
        <w:ind w:left="1375" w:hanging="180"/>
      </w:pPr>
    </w:lvl>
    <w:lvl w:ilvl="3" w:tplc="0409000F" w:tentative="1">
      <w:start w:val="1"/>
      <w:numFmt w:val="decimal"/>
      <w:lvlText w:val="%4."/>
      <w:lvlJc w:val="left"/>
      <w:pPr>
        <w:ind w:left="2095" w:hanging="360"/>
      </w:pPr>
    </w:lvl>
    <w:lvl w:ilvl="4" w:tplc="04090019" w:tentative="1">
      <w:start w:val="1"/>
      <w:numFmt w:val="lowerLetter"/>
      <w:lvlText w:val="%5."/>
      <w:lvlJc w:val="left"/>
      <w:pPr>
        <w:ind w:left="2815" w:hanging="360"/>
      </w:pPr>
    </w:lvl>
    <w:lvl w:ilvl="5" w:tplc="0409001B" w:tentative="1">
      <w:start w:val="1"/>
      <w:numFmt w:val="lowerRoman"/>
      <w:lvlText w:val="%6."/>
      <w:lvlJc w:val="right"/>
      <w:pPr>
        <w:ind w:left="3535" w:hanging="180"/>
      </w:pPr>
    </w:lvl>
    <w:lvl w:ilvl="6" w:tplc="0409000F" w:tentative="1">
      <w:start w:val="1"/>
      <w:numFmt w:val="decimal"/>
      <w:lvlText w:val="%7."/>
      <w:lvlJc w:val="left"/>
      <w:pPr>
        <w:ind w:left="4255" w:hanging="360"/>
      </w:pPr>
    </w:lvl>
    <w:lvl w:ilvl="7" w:tplc="04090019" w:tentative="1">
      <w:start w:val="1"/>
      <w:numFmt w:val="lowerLetter"/>
      <w:lvlText w:val="%8."/>
      <w:lvlJc w:val="left"/>
      <w:pPr>
        <w:ind w:left="4975" w:hanging="360"/>
      </w:pPr>
    </w:lvl>
    <w:lvl w:ilvl="8" w:tplc="0409001B" w:tentative="1">
      <w:start w:val="1"/>
      <w:numFmt w:val="lowerRoman"/>
      <w:lvlText w:val="%9."/>
      <w:lvlJc w:val="right"/>
      <w:pPr>
        <w:ind w:left="5695" w:hanging="180"/>
      </w:pPr>
    </w:lvl>
  </w:abstractNum>
  <w:abstractNum w:abstractNumId="21">
    <w:nsid w:val="51894A7A"/>
    <w:multiLevelType w:val="hybridMultilevel"/>
    <w:tmpl w:val="2B8E4376"/>
    <w:lvl w:ilvl="0" w:tplc="694879EE">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581A29FA"/>
    <w:multiLevelType w:val="hybridMultilevel"/>
    <w:tmpl w:val="2B8853C8"/>
    <w:lvl w:ilvl="0" w:tplc="D88623EE">
      <w:start w:val="1"/>
      <w:numFmt w:val="decimal"/>
      <w:lvlText w:val="%1."/>
      <w:lvlJc w:val="left"/>
      <w:pPr>
        <w:ind w:left="1211" w:hanging="360"/>
      </w:pPr>
    </w:lvl>
    <w:lvl w:ilvl="1" w:tplc="E12627C8">
      <w:start w:val="1"/>
      <w:numFmt w:val="lowerLetter"/>
      <w:lvlText w:val="%2."/>
      <w:lvlJc w:val="left"/>
      <w:pPr>
        <w:ind w:left="1931" w:hanging="360"/>
      </w:pPr>
    </w:lvl>
    <w:lvl w:ilvl="2" w:tplc="818ECB6C">
      <w:start w:val="1"/>
      <w:numFmt w:val="lowerRoman"/>
      <w:lvlText w:val="%3."/>
      <w:lvlJc w:val="right"/>
      <w:pPr>
        <w:ind w:left="2651" w:hanging="180"/>
      </w:pPr>
    </w:lvl>
    <w:lvl w:ilvl="3" w:tplc="8C680A68">
      <w:start w:val="1"/>
      <w:numFmt w:val="decimal"/>
      <w:lvlText w:val="%4."/>
      <w:lvlJc w:val="left"/>
      <w:pPr>
        <w:ind w:left="3371" w:hanging="360"/>
      </w:pPr>
    </w:lvl>
    <w:lvl w:ilvl="4" w:tplc="A0BCC110">
      <w:start w:val="1"/>
      <w:numFmt w:val="lowerLetter"/>
      <w:lvlText w:val="%5."/>
      <w:lvlJc w:val="left"/>
      <w:pPr>
        <w:ind w:left="4091" w:hanging="360"/>
      </w:pPr>
    </w:lvl>
    <w:lvl w:ilvl="5" w:tplc="3B4C5CD0">
      <w:start w:val="1"/>
      <w:numFmt w:val="lowerRoman"/>
      <w:lvlText w:val="%6."/>
      <w:lvlJc w:val="right"/>
      <w:pPr>
        <w:ind w:left="4811" w:hanging="180"/>
      </w:pPr>
    </w:lvl>
    <w:lvl w:ilvl="6" w:tplc="34168080">
      <w:start w:val="1"/>
      <w:numFmt w:val="decimal"/>
      <w:lvlText w:val="%7."/>
      <w:lvlJc w:val="left"/>
      <w:pPr>
        <w:ind w:left="5531" w:hanging="360"/>
      </w:pPr>
    </w:lvl>
    <w:lvl w:ilvl="7" w:tplc="1BDAE0AE">
      <w:start w:val="1"/>
      <w:numFmt w:val="lowerLetter"/>
      <w:lvlText w:val="%8."/>
      <w:lvlJc w:val="left"/>
      <w:pPr>
        <w:ind w:left="6251" w:hanging="360"/>
      </w:pPr>
    </w:lvl>
    <w:lvl w:ilvl="8" w:tplc="1F1CE4B8">
      <w:start w:val="1"/>
      <w:numFmt w:val="lowerRoman"/>
      <w:lvlText w:val="%9."/>
      <w:lvlJc w:val="right"/>
      <w:pPr>
        <w:ind w:left="6971" w:hanging="180"/>
      </w:pPr>
    </w:lvl>
  </w:abstractNum>
  <w:abstractNum w:abstractNumId="23">
    <w:nsid w:val="59CE0C23"/>
    <w:multiLevelType w:val="hybridMultilevel"/>
    <w:tmpl w:val="95021BF4"/>
    <w:lvl w:ilvl="0" w:tplc="2466CB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F14BB4"/>
    <w:multiLevelType w:val="hybridMultilevel"/>
    <w:tmpl w:val="218656A2"/>
    <w:lvl w:ilvl="0" w:tplc="EA8EDC4A">
      <w:start w:val="1"/>
      <w:numFmt w:val="decimal"/>
      <w:lvlText w:val="%1."/>
      <w:lvlJc w:val="left"/>
      <w:pPr>
        <w:ind w:left="927" w:hanging="360"/>
      </w:pPr>
    </w:lvl>
    <w:lvl w:ilvl="1" w:tplc="98F4407E">
      <w:start w:val="1"/>
      <w:numFmt w:val="lowerLetter"/>
      <w:lvlText w:val="%2."/>
      <w:lvlJc w:val="left"/>
      <w:pPr>
        <w:ind w:left="1647" w:hanging="360"/>
      </w:pPr>
    </w:lvl>
    <w:lvl w:ilvl="2" w:tplc="7ED061FE">
      <w:start w:val="1"/>
      <w:numFmt w:val="lowerRoman"/>
      <w:lvlText w:val="%3."/>
      <w:lvlJc w:val="right"/>
      <w:pPr>
        <w:ind w:left="2367" w:hanging="180"/>
      </w:pPr>
    </w:lvl>
    <w:lvl w:ilvl="3" w:tplc="AEB853D8">
      <w:start w:val="1"/>
      <w:numFmt w:val="decimal"/>
      <w:lvlText w:val="%4."/>
      <w:lvlJc w:val="left"/>
      <w:pPr>
        <w:ind w:left="3087" w:hanging="360"/>
      </w:pPr>
    </w:lvl>
    <w:lvl w:ilvl="4" w:tplc="1BEC8D5A">
      <w:start w:val="1"/>
      <w:numFmt w:val="lowerLetter"/>
      <w:lvlText w:val="%5."/>
      <w:lvlJc w:val="left"/>
      <w:pPr>
        <w:ind w:left="3807" w:hanging="360"/>
      </w:pPr>
    </w:lvl>
    <w:lvl w:ilvl="5" w:tplc="3EBC3F22">
      <w:start w:val="1"/>
      <w:numFmt w:val="lowerRoman"/>
      <w:lvlText w:val="%6."/>
      <w:lvlJc w:val="right"/>
      <w:pPr>
        <w:ind w:left="4527" w:hanging="180"/>
      </w:pPr>
    </w:lvl>
    <w:lvl w:ilvl="6" w:tplc="4DDEBE70">
      <w:start w:val="1"/>
      <w:numFmt w:val="decimal"/>
      <w:lvlText w:val="%7."/>
      <w:lvlJc w:val="left"/>
      <w:pPr>
        <w:ind w:left="5247" w:hanging="360"/>
      </w:pPr>
    </w:lvl>
    <w:lvl w:ilvl="7" w:tplc="5A26E10C">
      <w:start w:val="1"/>
      <w:numFmt w:val="lowerLetter"/>
      <w:lvlText w:val="%8."/>
      <w:lvlJc w:val="left"/>
      <w:pPr>
        <w:ind w:left="5967" w:hanging="360"/>
      </w:pPr>
    </w:lvl>
    <w:lvl w:ilvl="8" w:tplc="18A829F0">
      <w:start w:val="1"/>
      <w:numFmt w:val="lowerRoman"/>
      <w:lvlText w:val="%9."/>
      <w:lvlJc w:val="right"/>
      <w:pPr>
        <w:ind w:left="6687" w:hanging="180"/>
      </w:pPr>
    </w:lvl>
  </w:abstractNum>
  <w:abstractNum w:abstractNumId="25">
    <w:nsid w:val="5F4346A5"/>
    <w:multiLevelType w:val="hybridMultilevel"/>
    <w:tmpl w:val="57444B4E"/>
    <w:lvl w:ilvl="0" w:tplc="3B466A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2260B65"/>
    <w:multiLevelType w:val="hybridMultilevel"/>
    <w:tmpl w:val="F2DC6E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5A070C4"/>
    <w:multiLevelType w:val="hybridMultilevel"/>
    <w:tmpl w:val="C40C8B26"/>
    <w:lvl w:ilvl="0" w:tplc="8BE08C6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nsid w:val="66C67E56"/>
    <w:multiLevelType w:val="hybridMultilevel"/>
    <w:tmpl w:val="D4D2F4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457AF3"/>
    <w:multiLevelType w:val="hybridMultilevel"/>
    <w:tmpl w:val="77BAC0D2"/>
    <w:lvl w:ilvl="0" w:tplc="9FC24B9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69D14B7E"/>
    <w:multiLevelType w:val="hybridMultilevel"/>
    <w:tmpl w:val="01706740"/>
    <w:lvl w:ilvl="0" w:tplc="59E03EE4">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nsid w:val="6AA34D42"/>
    <w:multiLevelType w:val="hybridMultilevel"/>
    <w:tmpl w:val="5B9244E8"/>
    <w:lvl w:ilvl="0" w:tplc="0B3C3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235921"/>
    <w:multiLevelType w:val="hybridMultilevel"/>
    <w:tmpl w:val="37A2D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2D3C23"/>
    <w:multiLevelType w:val="hybridMultilevel"/>
    <w:tmpl w:val="A24A8DDA"/>
    <w:lvl w:ilvl="0" w:tplc="3A506124">
      <w:start w:val="1"/>
      <w:numFmt w:val="lowerLetter"/>
      <w:lvlText w:val="%1."/>
      <w:lvlJc w:val="left"/>
      <w:pPr>
        <w:ind w:left="1004" w:hanging="360"/>
      </w:pPr>
    </w:lvl>
    <w:lvl w:ilvl="1" w:tplc="1632EFE6">
      <w:start w:val="1"/>
      <w:numFmt w:val="lowerLetter"/>
      <w:lvlText w:val="%2."/>
      <w:lvlJc w:val="left"/>
      <w:pPr>
        <w:ind w:left="1724" w:hanging="360"/>
      </w:pPr>
    </w:lvl>
    <w:lvl w:ilvl="2" w:tplc="08DE7982">
      <w:start w:val="1"/>
      <w:numFmt w:val="lowerRoman"/>
      <w:lvlText w:val="%3."/>
      <w:lvlJc w:val="right"/>
      <w:pPr>
        <w:ind w:left="2444" w:hanging="180"/>
      </w:pPr>
    </w:lvl>
    <w:lvl w:ilvl="3" w:tplc="D61A49D6">
      <w:start w:val="1"/>
      <w:numFmt w:val="decimal"/>
      <w:lvlText w:val="%4."/>
      <w:lvlJc w:val="left"/>
      <w:pPr>
        <w:ind w:left="3164" w:hanging="360"/>
      </w:pPr>
    </w:lvl>
    <w:lvl w:ilvl="4" w:tplc="199844A4">
      <w:start w:val="1"/>
      <w:numFmt w:val="lowerLetter"/>
      <w:lvlText w:val="%5."/>
      <w:lvlJc w:val="left"/>
      <w:pPr>
        <w:ind w:left="3884" w:hanging="360"/>
      </w:pPr>
    </w:lvl>
    <w:lvl w:ilvl="5" w:tplc="94E8378E">
      <w:start w:val="1"/>
      <w:numFmt w:val="lowerRoman"/>
      <w:lvlText w:val="%6."/>
      <w:lvlJc w:val="right"/>
      <w:pPr>
        <w:ind w:left="4604" w:hanging="180"/>
      </w:pPr>
    </w:lvl>
    <w:lvl w:ilvl="6" w:tplc="8C16C6BC">
      <w:start w:val="1"/>
      <w:numFmt w:val="decimal"/>
      <w:lvlText w:val="%7."/>
      <w:lvlJc w:val="left"/>
      <w:pPr>
        <w:ind w:left="5324" w:hanging="360"/>
      </w:pPr>
    </w:lvl>
    <w:lvl w:ilvl="7" w:tplc="A5BEE04E">
      <w:start w:val="1"/>
      <w:numFmt w:val="lowerLetter"/>
      <w:lvlText w:val="%8."/>
      <w:lvlJc w:val="left"/>
      <w:pPr>
        <w:ind w:left="6044" w:hanging="360"/>
      </w:pPr>
    </w:lvl>
    <w:lvl w:ilvl="8" w:tplc="C4B87758">
      <w:start w:val="1"/>
      <w:numFmt w:val="lowerRoman"/>
      <w:lvlText w:val="%9."/>
      <w:lvlJc w:val="right"/>
      <w:pPr>
        <w:ind w:left="6764" w:hanging="180"/>
      </w:pPr>
    </w:lvl>
  </w:abstractNum>
  <w:abstractNum w:abstractNumId="34">
    <w:nsid w:val="76FC064C"/>
    <w:multiLevelType w:val="hybridMultilevel"/>
    <w:tmpl w:val="9648CDB0"/>
    <w:lvl w:ilvl="0" w:tplc="CED09F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6FD0FF8"/>
    <w:multiLevelType w:val="hybridMultilevel"/>
    <w:tmpl w:val="805CE7FC"/>
    <w:lvl w:ilvl="0" w:tplc="BF862DF6">
      <w:start w:val="1"/>
      <w:numFmt w:val="decimal"/>
      <w:lvlText w:val="%1."/>
      <w:lvlJc w:val="left"/>
      <w:pPr>
        <w:ind w:left="644" w:hanging="360"/>
      </w:pPr>
    </w:lvl>
    <w:lvl w:ilvl="1" w:tplc="840AD41C">
      <w:start w:val="1"/>
      <w:numFmt w:val="lowerLetter"/>
      <w:lvlText w:val="%2."/>
      <w:lvlJc w:val="left"/>
      <w:pPr>
        <w:ind w:left="1364" w:hanging="360"/>
      </w:pPr>
    </w:lvl>
    <w:lvl w:ilvl="2" w:tplc="D26E539A">
      <w:start w:val="1"/>
      <w:numFmt w:val="lowerRoman"/>
      <w:lvlText w:val="%3."/>
      <w:lvlJc w:val="right"/>
      <w:pPr>
        <w:ind w:left="2084" w:hanging="180"/>
      </w:pPr>
    </w:lvl>
    <w:lvl w:ilvl="3" w:tplc="D326DBE2">
      <w:start w:val="1"/>
      <w:numFmt w:val="decimal"/>
      <w:lvlText w:val="%4."/>
      <w:lvlJc w:val="left"/>
      <w:pPr>
        <w:ind w:left="2804" w:hanging="360"/>
      </w:pPr>
    </w:lvl>
    <w:lvl w:ilvl="4" w:tplc="F45C246E">
      <w:start w:val="1"/>
      <w:numFmt w:val="lowerLetter"/>
      <w:lvlText w:val="%5."/>
      <w:lvlJc w:val="left"/>
      <w:pPr>
        <w:ind w:left="3524" w:hanging="360"/>
      </w:pPr>
    </w:lvl>
    <w:lvl w:ilvl="5" w:tplc="DEEA30B8">
      <w:start w:val="1"/>
      <w:numFmt w:val="lowerRoman"/>
      <w:lvlText w:val="%6."/>
      <w:lvlJc w:val="right"/>
      <w:pPr>
        <w:ind w:left="4244" w:hanging="180"/>
      </w:pPr>
    </w:lvl>
    <w:lvl w:ilvl="6" w:tplc="81E24454">
      <w:start w:val="1"/>
      <w:numFmt w:val="decimal"/>
      <w:lvlText w:val="%7."/>
      <w:lvlJc w:val="left"/>
      <w:pPr>
        <w:ind w:left="4964" w:hanging="360"/>
      </w:pPr>
    </w:lvl>
    <w:lvl w:ilvl="7" w:tplc="C1DEF240">
      <w:start w:val="1"/>
      <w:numFmt w:val="lowerLetter"/>
      <w:lvlText w:val="%8."/>
      <w:lvlJc w:val="left"/>
      <w:pPr>
        <w:ind w:left="5684" w:hanging="360"/>
      </w:pPr>
    </w:lvl>
    <w:lvl w:ilvl="8" w:tplc="42843F36">
      <w:start w:val="1"/>
      <w:numFmt w:val="lowerRoman"/>
      <w:lvlText w:val="%9."/>
      <w:lvlJc w:val="right"/>
      <w:pPr>
        <w:ind w:left="6404" w:hanging="180"/>
      </w:pPr>
    </w:lvl>
  </w:abstractNum>
  <w:abstractNum w:abstractNumId="36">
    <w:nsid w:val="7ADF1C15"/>
    <w:multiLevelType w:val="hybridMultilevel"/>
    <w:tmpl w:val="127C9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18"/>
  </w:num>
  <w:num w:numId="5">
    <w:abstractNumId w:val="31"/>
  </w:num>
  <w:num w:numId="6">
    <w:abstractNumId w:val="16"/>
  </w:num>
  <w:num w:numId="7">
    <w:abstractNumId w:val="15"/>
  </w:num>
  <w:num w:numId="8">
    <w:abstractNumId w:val="4"/>
  </w:num>
  <w:num w:numId="9">
    <w:abstractNumId w:val="26"/>
  </w:num>
  <w:num w:numId="10">
    <w:abstractNumId w:val="10"/>
  </w:num>
  <w:num w:numId="11">
    <w:abstractNumId w:val="8"/>
  </w:num>
  <w:num w:numId="12">
    <w:abstractNumId w:val="25"/>
  </w:num>
  <w:num w:numId="13">
    <w:abstractNumId w:val="28"/>
  </w:num>
  <w:num w:numId="14">
    <w:abstractNumId w:val="32"/>
  </w:num>
  <w:num w:numId="15">
    <w:abstractNumId w:val="30"/>
  </w:num>
  <w:num w:numId="16">
    <w:abstractNumId w:val="34"/>
  </w:num>
  <w:num w:numId="17">
    <w:abstractNumId w:val="17"/>
  </w:num>
  <w:num w:numId="18">
    <w:abstractNumId w:val="23"/>
  </w:num>
  <w:num w:numId="19">
    <w:abstractNumId w:val="14"/>
  </w:num>
  <w:num w:numId="20">
    <w:abstractNumId w:val="2"/>
  </w:num>
  <w:num w:numId="21">
    <w:abstractNumId w:val="19"/>
  </w:num>
  <w:num w:numId="22">
    <w:abstractNumId w:val="13"/>
  </w:num>
  <w:num w:numId="23">
    <w:abstractNumId w:val="29"/>
  </w:num>
  <w:num w:numId="24">
    <w:abstractNumId w:val="21"/>
  </w:num>
  <w:num w:numId="25">
    <w:abstractNumId w:val="3"/>
  </w:num>
  <w:num w:numId="26">
    <w:abstractNumId w:val="12"/>
  </w:num>
  <w:num w:numId="27">
    <w:abstractNumId w:val="9"/>
  </w:num>
  <w:num w:numId="28">
    <w:abstractNumId w:val="7"/>
  </w:num>
  <w:num w:numId="29">
    <w:abstractNumId w:val="27"/>
  </w:num>
  <w:num w:numId="30">
    <w:abstractNumId w:val="0"/>
  </w:num>
  <w:num w:numId="31">
    <w:abstractNumId w:val="36"/>
  </w:num>
  <w:num w:numId="32">
    <w:abstractNumId w:val="24"/>
  </w:num>
  <w:num w:numId="33">
    <w:abstractNumId w:val="20"/>
  </w:num>
  <w:num w:numId="34">
    <w:abstractNumId w:val="22"/>
  </w:num>
  <w:num w:numId="35">
    <w:abstractNumId w:val="35"/>
  </w:num>
  <w:num w:numId="36">
    <w:abstractNumId w:val="33"/>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434B3"/>
    <w:rsid w:val="00044E6E"/>
    <w:rsid w:val="00114F3E"/>
    <w:rsid w:val="00195B21"/>
    <w:rsid w:val="00197D26"/>
    <w:rsid w:val="001E1597"/>
    <w:rsid w:val="001E5B07"/>
    <w:rsid w:val="002458FE"/>
    <w:rsid w:val="00260C11"/>
    <w:rsid w:val="00277FEE"/>
    <w:rsid w:val="002B08FC"/>
    <w:rsid w:val="00395947"/>
    <w:rsid w:val="00397A6D"/>
    <w:rsid w:val="00437DC4"/>
    <w:rsid w:val="004803DA"/>
    <w:rsid w:val="00483979"/>
    <w:rsid w:val="004E6A5D"/>
    <w:rsid w:val="00504265"/>
    <w:rsid w:val="005140E8"/>
    <w:rsid w:val="00531F49"/>
    <w:rsid w:val="0056488C"/>
    <w:rsid w:val="00571EEA"/>
    <w:rsid w:val="005F076E"/>
    <w:rsid w:val="005F1C0B"/>
    <w:rsid w:val="00630F88"/>
    <w:rsid w:val="00642462"/>
    <w:rsid w:val="006774ED"/>
    <w:rsid w:val="00751851"/>
    <w:rsid w:val="00764B70"/>
    <w:rsid w:val="00767FEB"/>
    <w:rsid w:val="00980B05"/>
    <w:rsid w:val="00AD1035"/>
    <w:rsid w:val="00B27BF9"/>
    <w:rsid w:val="00B62DC7"/>
    <w:rsid w:val="00B77EBB"/>
    <w:rsid w:val="00C26734"/>
    <w:rsid w:val="00C26CBF"/>
    <w:rsid w:val="00C51A6B"/>
    <w:rsid w:val="00DA1E03"/>
    <w:rsid w:val="00E97187"/>
    <w:rsid w:val="00EC3B87"/>
    <w:rsid w:val="00F148CD"/>
    <w:rsid w:val="00F30D30"/>
    <w:rsid w:val="00F434B3"/>
    <w:rsid w:val="00FD54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1EEA"/>
    <w:rPr>
      <w:rFonts w:ascii="Times New Roman" w:eastAsia="Times New Roman" w:hAnsi="Times New Roman" w:cs="Times New Roman"/>
    </w:rPr>
  </w:style>
  <w:style w:type="paragraph" w:styleId="Heading1">
    <w:name w:val="heading 1"/>
    <w:basedOn w:val="Normal"/>
    <w:uiPriority w:val="1"/>
    <w:qFormat/>
    <w:rsid w:val="00571EEA"/>
    <w:pPr>
      <w:ind w:left="39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1EEA"/>
    <w:rPr>
      <w:sz w:val="24"/>
      <w:szCs w:val="24"/>
    </w:rPr>
  </w:style>
  <w:style w:type="paragraph" w:styleId="Title">
    <w:name w:val="Title"/>
    <w:basedOn w:val="Normal"/>
    <w:uiPriority w:val="1"/>
    <w:qFormat/>
    <w:rsid w:val="00571EEA"/>
    <w:pPr>
      <w:spacing w:before="256"/>
      <w:ind w:left="393"/>
    </w:pPr>
    <w:rPr>
      <w:b/>
      <w:bCs/>
      <w:sz w:val="32"/>
      <w:szCs w:val="32"/>
    </w:rPr>
  </w:style>
  <w:style w:type="paragraph" w:styleId="ListParagraph">
    <w:name w:val="List Paragraph"/>
    <w:aliases w:val="Body of text,kepala 1,Heading 10,Colorful List - Accent 11"/>
    <w:basedOn w:val="Normal"/>
    <w:link w:val="ListParagraphChar"/>
    <w:uiPriority w:val="34"/>
    <w:qFormat/>
    <w:rsid w:val="00571EEA"/>
    <w:pPr>
      <w:ind w:left="1034" w:right="125" w:hanging="641"/>
      <w:jc w:val="both"/>
    </w:pPr>
  </w:style>
  <w:style w:type="paragraph" w:customStyle="1" w:styleId="TableParagraph">
    <w:name w:val="Table Paragraph"/>
    <w:basedOn w:val="Normal"/>
    <w:uiPriority w:val="1"/>
    <w:qFormat/>
    <w:rsid w:val="00571EEA"/>
    <w:pPr>
      <w:ind w:left="952"/>
    </w:pPr>
  </w:style>
  <w:style w:type="character" w:styleId="Hyperlink">
    <w:name w:val="Hyperlink"/>
    <w:basedOn w:val="DefaultParagraphFont"/>
    <w:uiPriority w:val="99"/>
    <w:unhideWhenUsed/>
    <w:rsid w:val="00504265"/>
    <w:rPr>
      <w:color w:val="0000FF" w:themeColor="hyperlink"/>
      <w:u w:val="single"/>
    </w:rPr>
  </w:style>
  <w:style w:type="character" w:customStyle="1" w:styleId="ListParagraphChar">
    <w:name w:val="List Paragraph Char"/>
    <w:aliases w:val="Body of text Char,kepala 1 Char,Heading 10 Char,Colorful List - Accent 11 Char"/>
    <w:link w:val="ListParagraph"/>
    <w:uiPriority w:val="34"/>
    <w:qFormat/>
    <w:locked/>
    <w:rsid w:val="00504265"/>
    <w:rPr>
      <w:rFonts w:ascii="Times New Roman" w:eastAsia="Times New Roman" w:hAnsi="Times New Roman" w:cs="Times New Roman"/>
    </w:rPr>
  </w:style>
  <w:style w:type="paragraph" w:customStyle="1" w:styleId="Default">
    <w:name w:val="Default"/>
    <w:rsid w:val="00DA1E03"/>
    <w:pPr>
      <w:widowControl/>
      <w:adjustRightInd w:val="0"/>
    </w:pPr>
    <w:rPr>
      <w:rFonts w:ascii="Times New Roman" w:eastAsia="Times New Roman" w:hAnsi="Times New Roman" w:cs="Times New Roman"/>
      <w:color w:val="000000"/>
      <w:sz w:val="24"/>
      <w:szCs w:val="24"/>
    </w:rPr>
  </w:style>
  <w:style w:type="table" w:customStyle="1" w:styleId="TableGrid2">
    <w:name w:val="Table Grid2"/>
    <w:basedOn w:val="TableNormal"/>
    <w:next w:val="TableGrid"/>
    <w:uiPriority w:val="59"/>
    <w:rsid w:val="00DA1E03"/>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
    <w:name w:val="Table Grid"/>
    <w:basedOn w:val="TableNormal"/>
    <w:uiPriority w:val="59"/>
    <w:rsid w:val="00DA1E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1E03"/>
    <w:rPr>
      <w:rFonts w:ascii="Tahoma" w:hAnsi="Tahoma" w:cs="Tahoma"/>
      <w:sz w:val="16"/>
      <w:szCs w:val="16"/>
    </w:rPr>
  </w:style>
  <w:style w:type="character" w:customStyle="1" w:styleId="BalloonTextChar">
    <w:name w:val="Balloon Text Char"/>
    <w:basedOn w:val="DefaultParagraphFont"/>
    <w:link w:val="BalloonText"/>
    <w:uiPriority w:val="99"/>
    <w:semiHidden/>
    <w:rsid w:val="00DA1E03"/>
    <w:rPr>
      <w:rFonts w:ascii="Tahoma" w:eastAsia="Times New Roman" w:hAnsi="Tahoma" w:cs="Tahoma"/>
      <w:sz w:val="16"/>
      <w:szCs w:val="16"/>
    </w:rPr>
  </w:style>
  <w:style w:type="paragraph" w:styleId="NoSpacing">
    <w:name w:val="No Spacing"/>
    <w:uiPriority w:val="1"/>
    <w:qFormat/>
    <w:rsid w:val="00F30D30"/>
    <w:pPr>
      <w:widowControl/>
      <w:autoSpaceDE/>
      <w:autoSpaceDN/>
    </w:pPr>
    <w:rPr>
      <w:rFonts w:ascii="Calibri" w:eastAsia="Calibri" w:hAnsi="Calibri" w:cs="Times New Roman"/>
      <w:lang w:val="id-ID" w:eastAsia="id-ID"/>
    </w:rPr>
  </w:style>
  <w:style w:type="paragraph" w:styleId="NormalWeb">
    <w:name w:val="Normal (Web)"/>
    <w:basedOn w:val="Normal"/>
    <w:uiPriority w:val="99"/>
    <w:unhideWhenUsed/>
    <w:rsid w:val="00F30D30"/>
    <w:pPr>
      <w:widowControl/>
      <w:autoSpaceDE/>
      <w:autoSpaceDN/>
      <w:spacing w:before="100" w:beforeAutospacing="1" w:after="100" w:afterAutospacing="1"/>
    </w:pPr>
    <w:rPr>
      <w:sz w:val="24"/>
      <w:szCs w:val="24"/>
      <w:lang w:val="id-ID" w:eastAsia="id-ID"/>
    </w:rPr>
  </w:style>
  <w:style w:type="paragraph" w:styleId="HTMLPreformatted">
    <w:name w:val="HTML Preformatted"/>
    <w:basedOn w:val="Normal"/>
    <w:link w:val="HTMLPreformattedChar"/>
    <w:uiPriority w:val="99"/>
    <w:semiHidden/>
    <w:unhideWhenUsed/>
    <w:rsid w:val="00397A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97A6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6764">
      <w:bodyDiv w:val="1"/>
      <w:marLeft w:val="0"/>
      <w:marRight w:val="0"/>
      <w:marTop w:val="0"/>
      <w:marBottom w:val="0"/>
      <w:divBdr>
        <w:top w:val="none" w:sz="0" w:space="0" w:color="auto"/>
        <w:left w:val="none" w:sz="0" w:space="0" w:color="auto"/>
        <w:bottom w:val="none" w:sz="0" w:space="0" w:color="auto"/>
        <w:right w:val="none" w:sz="0" w:space="0" w:color="auto"/>
      </w:divBdr>
    </w:div>
    <w:div w:id="851334860">
      <w:bodyDiv w:val="1"/>
      <w:marLeft w:val="0"/>
      <w:marRight w:val="0"/>
      <w:marTop w:val="0"/>
      <w:marBottom w:val="0"/>
      <w:divBdr>
        <w:top w:val="none" w:sz="0" w:space="0" w:color="auto"/>
        <w:left w:val="none" w:sz="0" w:space="0" w:color="auto"/>
        <w:bottom w:val="none" w:sz="0" w:space="0" w:color="auto"/>
        <w:right w:val="none" w:sz="0" w:space="0" w:color="auto"/>
      </w:divBdr>
    </w:div>
    <w:div w:id="1369064097">
      <w:bodyDiv w:val="1"/>
      <w:marLeft w:val="0"/>
      <w:marRight w:val="0"/>
      <w:marTop w:val="0"/>
      <w:marBottom w:val="0"/>
      <w:divBdr>
        <w:top w:val="none" w:sz="0" w:space="0" w:color="auto"/>
        <w:left w:val="none" w:sz="0" w:space="0" w:color="auto"/>
        <w:bottom w:val="none" w:sz="0" w:space="0" w:color="auto"/>
        <w:right w:val="none" w:sz="0" w:space="0" w:color="auto"/>
      </w:divBdr>
    </w:div>
    <w:div w:id="1635401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jkpbp.ppj.unp.ac.id/"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reativecommons.org/licenses/by-nc-sa/4.0/" TargetMode="External"/><Relationship Id="rId4" Type="http://schemas.openxmlformats.org/officeDocument/2006/relationships/settings" Target="settings.xml"/><Relationship Id="rId9" Type="http://schemas.openxmlformats.org/officeDocument/2006/relationships/hyperlink" Target="mailto:jqmahendra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7</Pages>
  <Words>2994</Words>
  <Characters>17070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
  <LinksUpToDate>false</LinksUpToDate>
  <CharactersWithSpaces>20024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cp:lastModifiedBy>Jepi</cp:lastModifiedBy>
  <cp:revision>7</cp:revision>
  <dcterms:created xsi:type="dcterms:W3CDTF">2020-01-29T19:32:00Z</dcterms:created>
  <dcterms:modified xsi:type="dcterms:W3CDTF">2020-06-02T19:54:00Z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2020-01-14T00:00:00Z</vt:filetime>
  </property>
</Properties>
</file>